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4B" w:rsidRPr="00530A4B" w:rsidRDefault="00530A4B" w:rsidP="00530A4B">
      <w:pPr>
        <w:tabs>
          <w:tab w:val="left" w:pos="4050"/>
        </w:tabs>
        <w:spacing w:after="0"/>
        <w:rPr>
          <w:rFonts w:ascii="Arial" w:hAnsi="Arial" w:cs="Arial"/>
          <w:i/>
          <w:sz w:val="24"/>
          <w:szCs w:val="24"/>
        </w:rPr>
      </w:pPr>
      <w:r w:rsidRPr="00530A4B">
        <w:rPr>
          <w:rFonts w:ascii="Arial" w:hAnsi="Arial" w:cs="Arial"/>
          <w:i/>
          <w:sz w:val="24"/>
          <w:szCs w:val="24"/>
        </w:rPr>
        <w:t>Monday, April 30, 2012</w:t>
      </w:r>
    </w:p>
    <w:p w:rsidR="00530A4B" w:rsidRPr="00530A4B" w:rsidRDefault="00530A4B" w:rsidP="00530A4B">
      <w:pPr>
        <w:tabs>
          <w:tab w:val="left" w:pos="4050"/>
        </w:tabs>
        <w:spacing w:after="0"/>
        <w:rPr>
          <w:rFonts w:ascii="Arial" w:hAnsi="Arial" w:cs="Arial"/>
          <w:sz w:val="24"/>
          <w:szCs w:val="24"/>
        </w:rPr>
      </w:pPr>
    </w:p>
    <w:p w:rsidR="00710B91" w:rsidRPr="00530A4B" w:rsidRDefault="00530A4B" w:rsidP="00530A4B">
      <w:pPr>
        <w:tabs>
          <w:tab w:val="left" w:pos="4050"/>
        </w:tabs>
        <w:spacing w:after="0"/>
        <w:jc w:val="center"/>
        <w:rPr>
          <w:rFonts w:ascii="Arial" w:hAnsi="Arial" w:cs="Arial"/>
          <w:b/>
          <w:sz w:val="28"/>
          <w:szCs w:val="28"/>
          <w:u w:val="single"/>
        </w:rPr>
      </w:pPr>
      <w:r w:rsidRPr="00530A4B">
        <w:rPr>
          <w:rFonts w:ascii="Arial" w:hAnsi="Arial" w:cs="Arial"/>
          <w:b/>
          <w:sz w:val="28"/>
          <w:szCs w:val="28"/>
          <w:u w:val="single"/>
        </w:rPr>
        <w:t>Slice of Life</w:t>
      </w:r>
    </w:p>
    <w:p w:rsidR="00530A4B" w:rsidRPr="00530A4B" w:rsidRDefault="00530A4B" w:rsidP="00530A4B">
      <w:pPr>
        <w:tabs>
          <w:tab w:val="left" w:pos="4050"/>
        </w:tabs>
        <w:spacing w:after="0"/>
        <w:rPr>
          <w:rFonts w:ascii="Arial" w:hAnsi="Arial" w:cs="Arial"/>
          <w:sz w:val="24"/>
          <w:szCs w:val="24"/>
        </w:rPr>
      </w:pPr>
    </w:p>
    <w:p w:rsidR="00710B91" w:rsidRDefault="00710B91" w:rsidP="00ED5759">
      <w:pPr>
        <w:spacing w:after="0"/>
        <w:jc w:val="both"/>
        <w:rPr>
          <w:rFonts w:ascii="Arial" w:hAnsi="Arial" w:cs="Arial"/>
          <w:sz w:val="24"/>
          <w:szCs w:val="24"/>
        </w:rPr>
      </w:pPr>
      <w:r w:rsidRPr="00530A4B">
        <w:rPr>
          <w:rFonts w:ascii="Arial" w:hAnsi="Arial" w:cs="Arial"/>
          <w:sz w:val="24"/>
          <w:szCs w:val="24"/>
        </w:rPr>
        <w:t>1 Cor</w:t>
      </w:r>
      <w:r w:rsidR="00530A4B">
        <w:rPr>
          <w:rFonts w:ascii="Arial" w:hAnsi="Arial" w:cs="Arial"/>
          <w:sz w:val="24"/>
          <w:szCs w:val="24"/>
        </w:rPr>
        <w:t>inthians</w:t>
      </w:r>
      <w:r w:rsidRPr="00530A4B">
        <w:rPr>
          <w:rFonts w:ascii="Arial" w:hAnsi="Arial" w:cs="Arial"/>
          <w:sz w:val="24"/>
          <w:szCs w:val="24"/>
        </w:rPr>
        <w:t xml:space="preserve"> 13:9-11</w:t>
      </w:r>
      <w:r w:rsidR="00530A4B">
        <w:rPr>
          <w:rFonts w:ascii="Arial" w:hAnsi="Arial" w:cs="Arial"/>
          <w:sz w:val="24"/>
          <w:szCs w:val="24"/>
        </w:rPr>
        <w:t xml:space="preserve"> </w:t>
      </w:r>
      <w:r w:rsidRPr="00530A4B">
        <w:rPr>
          <w:rFonts w:ascii="Arial" w:hAnsi="Arial" w:cs="Arial"/>
          <w:sz w:val="24"/>
          <w:szCs w:val="24"/>
        </w:rPr>
        <w:t>For we know in part, and we prophesy in part.</w:t>
      </w:r>
      <w:r w:rsidR="00530A4B">
        <w:rPr>
          <w:rFonts w:ascii="Arial" w:hAnsi="Arial" w:cs="Arial"/>
          <w:sz w:val="24"/>
          <w:szCs w:val="24"/>
        </w:rPr>
        <w:t xml:space="preserve"> (</w:t>
      </w:r>
      <w:r w:rsidRPr="00530A4B">
        <w:rPr>
          <w:rFonts w:ascii="Arial" w:hAnsi="Arial" w:cs="Arial"/>
          <w:sz w:val="24"/>
          <w:szCs w:val="24"/>
        </w:rPr>
        <w:t>10</w:t>
      </w:r>
      <w:r w:rsidR="00530A4B">
        <w:rPr>
          <w:rFonts w:ascii="Arial" w:hAnsi="Arial" w:cs="Arial"/>
          <w:sz w:val="24"/>
          <w:szCs w:val="24"/>
        </w:rPr>
        <w:t xml:space="preserve">) </w:t>
      </w:r>
      <w:r w:rsidRPr="00530A4B">
        <w:rPr>
          <w:rFonts w:ascii="Arial" w:hAnsi="Arial" w:cs="Arial"/>
          <w:sz w:val="24"/>
          <w:szCs w:val="24"/>
        </w:rPr>
        <w:t>But when that which is perfect is come, then that which is in part shall be done away.</w:t>
      </w:r>
      <w:r w:rsidR="00530A4B">
        <w:rPr>
          <w:rFonts w:ascii="Arial" w:hAnsi="Arial" w:cs="Arial"/>
          <w:sz w:val="24"/>
          <w:szCs w:val="24"/>
        </w:rPr>
        <w:t xml:space="preserve"> (</w:t>
      </w:r>
      <w:r w:rsidRPr="00530A4B">
        <w:rPr>
          <w:rFonts w:ascii="Arial" w:hAnsi="Arial" w:cs="Arial"/>
          <w:sz w:val="24"/>
          <w:szCs w:val="24"/>
        </w:rPr>
        <w:t>11</w:t>
      </w:r>
      <w:r w:rsidR="00530A4B">
        <w:rPr>
          <w:rFonts w:ascii="Arial" w:hAnsi="Arial" w:cs="Arial"/>
          <w:sz w:val="24"/>
          <w:szCs w:val="24"/>
        </w:rPr>
        <w:t xml:space="preserve">) </w:t>
      </w:r>
      <w:r w:rsidRPr="00530A4B">
        <w:rPr>
          <w:rFonts w:ascii="Arial" w:hAnsi="Arial" w:cs="Arial"/>
          <w:sz w:val="24"/>
          <w:szCs w:val="24"/>
        </w:rPr>
        <w:t>When I was a child, I spake as a child, I understood as a child, I thought as a child: but when I became a man, I put away childish things.</w:t>
      </w:r>
      <w:r w:rsidR="00530A4B">
        <w:rPr>
          <w:rFonts w:ascii="Arial" w:hAnsi="Arial" w:cs="Arial"/>
          <w:sz w:val="24"/>
          <w:szCs w:val="24"/>
        </w:rPr>
        <w:t xml:space="preserve"> </w:t>
      </w:r>
      <w:r w:rsidRPr="00530A4B">
        <w:rPr>
          <w:rFonts w:ascii="Arial" w:hAnsi="Arial" w:cs="Arial"/>
          <w:sz w:val="24"/>
          <w:szCs w:val="24"/>
        </w:rPr>
        <w:t>(KJV)</w:t>
      </w:r>
    </w:p>
    <w:p w:rsidR="00530A4B" w:rsidRPr="00530A4B" w:rsidRDefault="00530A4B" w:rsidP="00ED5759">
      <w:pPr>
        <w:spacing w:after="0"/>
        <w:jc w:val="both"/>
        <w:rPr>
          <w:rFonts w:ascii="Arial" w:hAnsi="Arial" w:cs="Arial"/>
          <w:sz w:val="24"/>
          <w:szCs w:val="24"/>
        </w:rPr>
      </w:pPr>
    </w:p>
    <w:p w:rsidR="00710B91" w:rsidRDefault="00710B91" w:rsidP="00ED5759">
      <w:pPr>
        <w:spacing w:after="0"/>
        <w:jc w:val="both"/>
        <w:rPr>
          <w:rFonts w:ascii="Arial" w:hAnsi="Arial" w:cs="Arial"/>
          <w:sz w:val="24"/>
          <w:szCs w:val="24"/>
        </w:rPr>
      </w:pPr>
      <w:r w:rsidRPr="00530A4B">
        <w:rPr>
          <w:rFonts w:ascii="Arial" w:hAnsi="Arial" w:cs="Arial"/>
          <w:sz w:val="24"/>
          <w:szCs w:val="24"/>
        </w:rPr>
        <w:t xml:space="preserve">For a good part of our lives we were only able to see and speak in a partial realm, something not based on truth but rather </w:t>
      </w:r>
      <w:r w:rsidR="00422EA1">
        <w:rPr>
          <w:rFonts w:ascii="Arial" w:hAnsi="Arial" w:cs="Arial"/>
          <w:sz w:val="24"/>
          <w:szCs w:val="24"/>
        </w:rPr>
        <w:t xml:space="preserve">on </w:t>
      </w:r>
      <w:r w:rsidRPr="00530A4B">
        <w:rPr>
          <w:rFonts w:ascii="Arial" w:hAnsi="Arial" w:cs="Arial"/>
          <w:sz w:val="24"/>
          <w:szCs w:val="24"/>
        </w:rPr>
        <w:t>imaginations. As we see</w:t>
      </w:r>
      <w:r w:rsidR="00B156DD">
        <w:rPr>
          <w:rFonts w:ascii="Arial" w:hAnsi="Arial" w:cs="Arial"/>
          <w:sz w:val="24"/>
          <w:szCs w:val="24"/>
        </w:rPr>
        <w:t>,</w:t>
      </w:r>
      <w:r w:rsidRPr="00530A4B">
        <w:rPr>
          <w:rFonts w:ascii="Arial" w:hAnsi="Arial" w:cs="Arial"/>
          <w:sz w:val="24"/>
          <w:szCs w:val="24"/>
        </w:rPr>
        <w:t xml:space="preserve"> we are to take those things which are in part and they are to be cast aside</w:t>
      </w:r>
      <w:r w:rsidR="00166619">
        <w:rPr>
          <w:rFonts w:ascii="Arial" w:hAnsi="Arial" w:cs="Arial"/>
          <w:sz w:val="24"/>
          <w:szCs w:val="24"/>
        </w:rPr>
        <w:t>,</w:t>
      </w:r>
      <w:r w:rsidRPr="00530A4B">
        <w:rPr>
          <w:rFonts w:ascii="Arial" w:hAnsi="Arial" w:cs="Arial"/>
          <w:sz w:val="24"/>
          <w:szCs w:val="24"/>
        </w:rPr>
        <w:t xml:space="preserve"> and done away with</w:t>
      </w:r>
      <w:r w:rsidR="00166619">
        <w:rPr>
          <w:rFonts w:ascii="Arial" w:hAnsi="Arial" w:cs="Arial"/>
          <w:sz w:val="24"/>
          <w:szCs w:val="24"/>
        </w:rPr>
        <w:t>,</w:t>
      </w:r>
      <w:r w:rsidRPr="00530A4B">
        <w:rPr>
          <w:rFonts w:ascii="Arial" w:hAnsi="Arial" w:cs="Arial"/>
          <w:sz w:val="24"/>
          <w:szCs w:val="24"/>
        </w:rPr>
        <w:t xml:space="preserve"> so that someone new can take over and gives us the complete picture from above rather than just settling for what everyone else settles for.</w:t>
      </w:r>
    </w:p>
    <w:p w:rsidR="00530A4B" w:rsidRPr="00530A4B" w:rsidRDefault="00530A4B" w:rsidP="00ED5759">
      <w:pPr>
        <w:spacing w:after="0"/>
        <w:jc w:val="both"/>
        <w:rPr>
          <w:rFonts w:ascii="Arial" w:hAnsi="Arial" w:cs="Arial"/>
          <w:sz w:val="24"/>
          <w:szCs w:val="24"/>
        </w:rPr>
      </w:pPr>
    </w:p>
    <w:p w:rsidR="00710B91" w:rsidRDefault="00710B91" w:rsidP="00ED5759">
      <w:pPr>
        <w:spacing w:after="0"/>
        <w:jc w:val="both"/>
        <w:rPr>
          <w:rFonts w:ascii="Arial" w:hAnsi="Arial" w:cs="Arial"/>
          <w:sz w:val="24"/>
          <w:szCs w:val="24"/>
        </w:rPr>
      </w:pPr>
      <w:r w:rsidRPr="00530A4B">
        <w:rPr>
          <w:rFonts w:ascii="Arial" w:hAnsi="Arial" w:cs="Arial"/>
          <w:sz w:val="24"/>
          <w:szCs w:val="24"/>
        </w:rPr>
        <w:t>1 Cor</w:t>
      </w:r>
      <w:r w:rsidR="00530A4B">
        <w:rPr>
          <w:rFonts w:ascii="Arial" w:hAnsi="Arial" w:cs="Arial"/>
          <w:sz w:val="24"/>
          <w:szCs w:val="24"/>
        </w:rPr>
        <w:t>inthians</w:t>
      </w:r>
      <w:r w:rsidRPr="00530A4B">
        <w:rPr>
          <w:rFonts w:ascii="Arial" w:hAnsi="Arial" w:cs="Arial"/>
          <w:sz w:val="24"/>
          <w:szCs w:val="24"/>
        </w:rPr>
        <w:t xml:space="preserve"> 2:11-12</w:t>
      </w:r>
      <w:r w:rsidR="00530A4B">
        <w:rPr>
          <w:rFonts w:ascii="Arial" w:hAnsi="Arial" w:cs="Arial"/>
          <w:sz w:val="24"/>
          <w:szCs w:val="24"/>
        </w:rPr>
        <w:t xml:space="preserve"> </w:t>
      </w:r>
      <w:r w:rsidRPr="00530A4B">
        <w:rPr>
          <w:rFonts w:ascii="Arial" w:hAnsi="Arial" w:cs="Arial"/>
          <w:sz w:val="24"/>
          <w:szCs w:val="24"/>
        </w:rPr>
        <w:t>For what man knoweth the things of a man, save the spirit of man which is in him? even so the things of God knoweth no man, but the Spirit of God.</w:t>
      </w:r>
      <w:r w:rsidR="00530A4B">
        <w:rPr>
          <w:rFonts w:ascii="Arial" w:hAnsi="Arial" w:cs="Arial"/>
          <w:sz w:val="24"/>
          <w:szCs w:val="24"/>
        </w:rPr>
        <w:t xml:space="preserve"> (</w:t>
      </w:r>
      <w:r w:rsidRPr="00530A4B">
        <w:rPr>
          <w:rFonts w:ascii="Arial" w:hAnsi="Arial" w:cs="Arial"/>
          <w:sz w:val="24"/>
          <w:szCs w:val="24"/>
        </w:rPr>
        <w:t>12</w:t>
      </w:r>
      <w:r w:rsidR="00530A4B">
        <w:rPr>
          <w:rFonts w:ascii="Arial" w:hAnsi="Arial" w:cs="Arial"/>
          <w:sz w:val="24"/>
          <w:szCs w:val="24"/>
        </w:rPr>
        <w:t xml:space="preserve">) </w:t>
      </w:r>
      <w:r w:rsidRPr="00530A4B">
        <w:rPr>
          <w:rFonts w:ascii="Arial" w:hAnsi="Arial" w:cs="Arial"/>
          <w:sz w:val="24"/>
          <w:szCs w:val="24"/>
        </w:rPr>
        <w:t>Now we have received, not the spirit of the world, but the spirit which is of God; that we might know the things that are freely given to us of God.</w:t>
      </w:r>
      <w:r w:rsidR="00530A4B">
        <w:rPr>
          <w:rFonts w:ascii="Arial" w:hAnsi="Arial" w:cs="Arial"/>
          <w:sz w:val="24"/>
          <w:szCs w:val="24"/>
        </w:rPr>
        <w:t xml:space="preserve"> </w:t>
      </w:r>
      <w:r w:rsidRPr="00530A4B">
        <w:rPr>
          <w:rFonts w:ascii="Arial" w:hAnsi="Arial" w:cs="Arial"/>
          <w:sz w:val="24"/>
          <w:szCs w:val="24"/>
        </w:rPr>
        <w:t>(KJV)</w:t>
      </w:r>
    </w:p>
    <w:p w:rsidR="00530A4B" w:rsidRPr="00530A4B" w:rsidRDefault="00530A4B" w:rsidP="00ED5759">
      <w:pPr>
        <w:spacing w:after="0"/>
        <w:jc w:val="both"/>
        <w:rPr>
          <w:rFonts w:ascii="Arial" w:hAnsi="Arial" w:cs="Arial"/>
          <w:sz w:val="24"/>
          <w:szCs w:val="24"/>
        </w:rPr>
      </w:pPr>
    </w:p>
    <w:p w:rsidR="00530A4B" w:rsidRDefault="00710B91" w:rsidP="00ED5759">
      <w:pPr>
        <w:spacing w:after="0"/>
        <w:jc w:val="both"/>
        <w:rPr>
          <w:rFonts w:ascii="Arial" w:hAnsi="Arial" w:cs="Arial"/>
          <w:sz w:val="24"/>
          <w:szCs w:val="24"/>
        </w:rPr>
      </w:pPr>
      <w:r w:rsidRPr="00530A4B">
        <w:rPr>
          <w:rFonts w:ascii="Arial" w:hAnsi="Arial" w:cs="Arial"/>
          <w:sz w:val="24"/>
          <w:szCs w:val="24"/>
        </w:rPr>
        <w:t xml:space="preserve">We are reminded that man is limited and can only have a partial glimpse into the realm of the </w:t>
      </w:r>
      <w:r w:rsidR="00F6652B">
        <w:rPr>
          <w:rFonts w:ascii="Arial" w:hAnsi="Arial" w:cs="Arial"/>
          <w:sz w:val="24"/>
          <w:szCs w:val="24"/>
        </w:rPr>
        <w:t>S</w:t>
      </w:r>
      <w:r w:rsidRPr="00530A4B">
        <w:rPr>
          <w:rFonts w:ascii="Arial" w:hAnsi="Arial" w:cs="Arial"/>
          <w:sz w:val="24"/>
          <w:szCs w:val="24"/>
        </w:rPr>
        <w:t>pirit. Man can know many things that take place in the outward realm</w:t>
      </w:r>
      <w:r w:rsidR="00F6652B">
        <w:rPr>
          <w:rFonts w:ascii="Arial" w:hAnsi="Arial" w:cs="Arial"/>
          <w:sz w:val="24"/>
          <w:szCs w:val="24"/>
        </w:rPr>
        <w:t>;</w:t>
      </w:r>
      <w:r w:rsidRPr="00530A4B">
        <w:rPr>
          <w:rFonts w:ascii="Arial" w:hAnsi="Arial" w:cs="Arial"/>
          <w:sz w:val="24"/>
          <w:szCs w:val="24"/>
        </w:rPr>
        <w:t xml:space="preserve"> however</w:t>
      </w:r>
      <w:r w:rsidR="00F6652B">
        <w:rPr>
          <w:rFonts w:ascii="Arial" w:hAnsi="Arial" w:cs="Arial"/>
          <w:sz w:val="24"/>
          <w:szCs w:val="24"/>
        </w:rPr>
        <w:t>,</w:t>
      </w:r>
      <w:r w:rsidRPr="00530A4B">
        <w:rPr>
          <w:rFonts w:ascii="Arial" w:hAnsi="Arial" w:cs="Arial"/>
          <w:sz w:val="24"/>
          <w:szCs w:val="24"/>
        </w:rPr>
        <w:t xml:space="preserve"> if you plan on truly inheriting eternal life you need to know the things of God. These things are available now so that we don’t have to guess</w:t>
      </w:r>
      <w:r w:rsidR="00F6652B">
        <w:rPr>
          <w:rFonts w:ascii="Arial" w:hAnsi="Arial" w:cs="Arial"/>
          <w:sz w:val="24"/>
          <w:szCs w:val="24"/>
        </w:rPr>
        <w:t>,</w:t>
      </w:r>
      <w:r w:rsidRPr="00530A4B">
        <w:rPr>
          <w:rFonts w:ascii="Arial" w:hAnsi="Arial" w:cs="Arial"/>
          <w:sz w:val="24"/>
          <w:szCs w:val="24"/>
        </w:rPr>
        <w:t xml:space="preserve"> but rather we can be just as assured of the things of God as we were </w:t>
      </w:r>
      <w:r w:rsidR="00F6652B">
        <w:rPr>
          <w:rFonts w:ascii="Arial" w:hAnsi="Arial" w:cs="Arial"/>
          <w:sz w:val="24"/>
          <w:szCs w:val="24"/>
        </w:rPr>
        <w:t xml:space="preserve">of </w:t>
      </w:r>
      <w:r w:rsidRPr="00530A4B">
        <w:rPr>
          <w:rFonts w:ascii="Arial" w:hAnsi="Arial" w:cs="Arial"/>
          <w:sz w:val="24"/>
          <w:szCs w:val="24"/>
        </w:rPr>
        <w:t>things we see in th</w:t>
      </w:r>
      <w:r w:rsidR="007C4C89">
        <w:rPr>
          <w:rFonts w:ascii="Arial" w:hAnsi="Arial" w:cs="Arial"/>
          <w:sz w:val="24"/>
          <w:szCs w:val="24"/>
        </w:rPr>
        <w:t>is</w:t>
      </w:r>
      <w:r w:rsidRPr="00530A4B">
        <w:rPr>
          <w:rFonts w:ascii="Arial" w:hAnsi="Arial" w:cs="Arial"/>
          <w:sz w:val="24"/>
          <w:szCs w:val="24"/>
        </w:rPr>
        <w:t xml:space="preserve"> outward realm.</w:t>
      </w:r>
    </w:p>
    <w:p w:rsidR="00710B91" w:rsidRPr="00530A4B" w:rsidRDefault="00710B91" w:rsidP="00ED5759">
      <w:pPr>
        <w:spacing w:after="0"/>
        <w:jc w:val="both"/>
        <w:rPr>
          <w:rFonts w:ascii="Arial" w:hAnsi="Arial" w:cs="Arial"/>
          <w:sz w:val="24"/>
          <w:szCs w:val="24"/>
        </w:rPr>
      </w:pPr>
      <w:r w:rsidRPr="00530A4B">
        <w:rPr>
          <w:rFonts w:ascii="Arial" w:hAnsi="Arial" w:cs="Arial"/>
          <w:sz w:val="24"/>
          <w:szCs w:val="24"/>
        </w:rPr>
        <w:t xml:space="preserve"> </w:t>
      </w:r>
    </w:p>
    <w:p w:rsidR="00710B91" w:rsidRDefault="00710B91" w:rsidP="00ED5759">
      <w:pPr>
        <w:spacing w:after="0"/>
        <w:jc w:val="both"/>
        <w:rPr>
          <w:rFonts w:ascii="Arial" w:hAnsi="Arial" w:cs="Arial"/>
          <w:sz w:val="24"/>
          <w:szCs w:val="24"/>
        </w:rPr>
      </w:pPr>
      <w:r w:rsidRPr="00530A4B">
        <w:rPr>
          <w:rFonts w:ascii="Arial" w:hAnsi="Arial" w:cs="Arial"/>
          <w:sz w:val="24"/>
          <w:szCs w:val="24"/>
        </w:rPr>
        <w:t>1 Cor</w:t>
      </w:r>
      <w:r w:rsidR="00530A4B">
        <w:rPr>
          <w:rFonts w:ascii="Arial" w:hAnsi="Arial" w:cs="Arial"/>
          <w:sz w:val="24"/>
          <w:szCs w:val="24"/>
        </w:rPr>
        <w:t>inthians</w:t>
      </w:r>
      <w:r w:rsidRPr="00530A4B">
        <w:rPr>
          <w:rFonts w:ascii="Arial" w:hAnsi="Arial" w:cs="Arial"/>
          <w:sz w:val="24"/>
          <w:szCs w:val="24"/>
        </w:rPr>
        <w:t xml:space="preserve"> 2:13-16</w:t>
      </w:r>
      <w:r w:rsidR="00530A4B">
        <w:rPr>
          <w:rFonts w:ascii="Arial" w:hAnsi="Arial" w:cs="Arial"/>
          <w:sz w:val="24"/>
          <w:szCs w:val="24"/>
        </w:rPr>
        <w:t xml:space="preserve"> </w:t>
      </w:r>
      <w:r w:rsidRPr="00530A4B">
        <w:rPr>
          <w:rFonts w:ascii="Arial" w:hAnsi="Arial" w:cs="Arial"/>
          <w:sz w:val="24"/>
          <w:szCs w:val="24"/>
        </w:rPr>
        <w:t>Which things also we speak, not in the words which man's wisdom teacheth, but which the Holy Ghost teacheth; comparing spiritual things with spiritual.</w:t>
      </w:r>
      <w:r w:rsidR="00530A4B">
        <w:rPr>
          <w:rFonts w:ascii="Arial" w:hAnsi="Arial" w:cs="Arial"/>
          <w:sz w:val="24"/>
          <w:szCs w:val="24"/>
        </w:rPr>
        <w:t xml:space="preserve"> (</w:t>
      </w:r>
      <w:r w:rsidRPr="00530A4B">
        <w:rPr>
          <w:rFonts w:ascii="Arial" w:hAnsi="Arial" w:cs="Arial"/>
          <w:sz w:val="24"/>
          <w:szCs w:val="24"/>
        </w:rPr>
        <w:t>14</w:t>
      </w:r>
      <w:r w:rsidR="00530A4B">
        <w:rPr>
          <w:rFonts w:ascii="Arial" w:hAnsi="Arial" w:cs="Arial"/>
          <w:sz w:val="24"/>
          <w:szCs w:val="24"/>
        </w:rPr>
        <w:t xml:space="preserve">) </w:t>
      </w:r>
      <w:r w:rsidRPr="00530A4B">
        <w:rPr>
          <w:rFonts w:ascii="Arial" w:hAnsi="Arial" w:cs="Arial"/>
          <w:sz w:val="24"/>
          <w:szCs w:val="24"/>
        </w:rPr>
        <w:t>But the natural man receiveth not the things of the Spirit of God: for they are foolishness unto him: neither can he know them, because they are spiritually discerned.</w:t>
      </w:r>
      <w:r w:rsidR="00530A4B">
        <w:rPr>
          <w:rFonts w:ascii="Arial" w:hAnsi="Arial" w:cs="Arial"/>
          <w:sz w:val="24"/>
          <w:szCs w:val="24"/>
        </w:rPr>
        <w:t xml:space="preserve"> (</w:t>
      </w:r>
      <w:r w:rsidRPr="00530A4B">
        <w:rPr>
          <w:rFonts w:ascii="Arial" w:hAnsi="Arial" w:cs="Arial"/>
          <w:sz w:val="24"/>
          <w:szCs w:val="24"/>
        </w:rPr>
        <w:t>15</w:t>
      </w:r>
      <w:r w:rsidR="00530A4B">
        <w:rPr>
          <w:rFonts w:ascii="Arial" w:hAnsi="Arial" w:cs="Arial"/>
          <w:sz w:val="24"/>
          <w:szCs w:val="24"/>
        </w:rPr>
        <w:t xml:space="preserve">) </w:t>
      </w:r>
      <w:r w:rsidRPr="00530A4B">
        <w:rPr>
          <w:rFonts w:ascii="Arial" w:hAnsi="Arial" w:cs="Arial"/>
          <w:sz w:val="24"/>
          <w:szCs w:val="24"/>
        </w:rPr>
        <w:t>But he that is spiritual judgeth all things, yet he himself is judged of no man.</w:t>
      </w:r>
      <w:r w:rsidR="00530A4B">
        <w:rPr>
          <w:rFonts w:ascii="Arial" w:hAnsi="Arial" w:cs="Arial"/>
          <w:sz w:val="24"/>
          <w:szCs w:val="24"/>
        </w:rPr>
        <w:t xml:space="preserve"> (</w:t>
      </w:r>
      <w:r w:rsidRPr="00530A4B">
        <w:rPr>
          <w:rFonts w:ascii="Arial" w:hAnsi="Arial" w:cs="Arial"/>
          <w:sz w:val="24"/>
          <w:szCs w:val="24"/>
        </w:rPr>
        <w:t>16</w:t>
      </w:r>
      <w:r w:rsidR="00530A4B">
        <w:rPr>
          <w:rFonts w:ascii="Arial" w:hAnsi="Arial" w:cs="Arial"/>
          <w:sz w:val="24"/>
          <w:szCs w:val="24"/>
        </w:rPr>
        <w:t xml:space="preserve">) </w:t>
      </w:r>
      <w:r w:rsidRPr="00530A4B">
        <w:rPr>
          <w:rFonts w:ascii="Arial" w:hAnsi="Arial" w:cs="Arial"/>
          <w:sz w:val="24"/>
          <w:szCs w:val="24"/>
        </w:rPr>
        <w:t>For who hath known the mind of the Lord, that he may instruct him? But we have the mind of Christ.</w:t>
      </w:r>
      <w:r w:rsidR="00530A4B">
        <w:rPr>
          <w:rFonts w:ascii="Arial" w:hAnsi="Arial" w:cs="Arial"/>
          <w:sz w:val="24"/>
          <w:szCs w:val="24"/>
        </w:rPr>
        <w:t xml:space="preserve"> </w:t>
      </w:r>
      <w:r w:rsidRPr="00530A4B">
        <w:rPr>
          <w:rFonts w:ascii="Arial" w:hAnsi="Arial" w:cs="Arial"/>
          <w:sz w:val="24"/>
          <w:szCs w:val="24"/>
        </w:rPr>
        <w:t>(KJV)</w:t>
      </w:r>
    </w:p>
    <w:p w:rsidR="00530A4B" w:rsidRPr="00530A4B" w:rsidRDefault="00530A4B" w:rsidP="00ED5759">
      <w:pPr>
        <w:spacing w:after="0"/>
        <w:jc w:val="both"/>
        <w:rPr>
          <w:rFonts w:ascii="Arial" w:hAnsi="Arial" w:cs="Arial"/>
          <w:sz w:val="24"/>
          <w:szCs w:val="24"/>
        </w:rPr>
      </w:pPr>
    </w:p>
    <w:p w:rsidR="00710B91" w:rsidRDefault="00710B91" w:rsidP="00ED5759">
      <w:pPr>
        <w:spacing w:after="0"/>
        <w:jc w:val="both"/>
        <w:rPr>
          <w:rFonts w:ascii="Arial" w:hAnsi="Arial" w:cs="Arial"/>
          <w:sz w:val="24"/>
          <w:szCs w:val="24"/>
        </w:rPr>
      </w:pPr>
      <w:r w:rsidRPr="00530A4B">
        <w:rPr>
          <w:rFonts w:ascii="Arial" w:hAnsi="Arial" w:cs="Arial"/>
          <w:sz w:val="24"/>
          <w:szCs w:val="24"/>
        </w:rPr>
        <w:t>The Holy Ghost would like to show you the things of God which is no longer based on m</w:t>
      </w:r>
      <w:r w:rsidR="004C2DCA">
        <w:rPr>
          <w:rFonts w:ascii="Arial" w:hAnsi="Arial" w:cs="Arial"/>
          <w:sz w:val="24"/>
          <w:szCs w:val="24"/>
        </w:rPr>
        <w:t>an’</w:t>
      </w:r>
      <w:r w:rsidRPr="00530A4B">
        <w:rPr>
          <w:rFonts w:ascii="Arial" w:hAnsi="Arial" w:cs="Arial"/>
          <w:sz w:val="24"/>
          <w:szCs w:val="24"/>
        </w:rPr>
        <w:t xml:space="preserve">s wisdom. The Holy Ghost takes spiritual things and shows or interprets these things with spiritual people so that they can discard the old partial limited realm of the flesh and operate in one so much </w:t>
      </w:r>
      <w:r w:rsidR="004C2DCA">
        <w:rPr>
          <w:rFonts w:ascii="Arial" w:hAnsi="Arial" w:cs="Arial"/>
          <w:sz w:val="24"/>
          <w:szCs w:val="24"/>
        </w:rPr>
        <w:t xml:space="preserve">more </w:t>
      </w:r>
      <w:r w:rsidRPr="00530A4B">
        <w:rPr>
          <w:rFonts w:ascii="Arial" w:hAnsi="Arial" w:cs="Arial"/>
          <w:sz w:val="24"/>
          <w:szCs w:val="24"/>
        </w:rPr>
        <w:t xml:space="preserve">above and beyond what they could </w:t>
      </w:r>
      <w:r w:rsidR="00530A4B">
        <w:rPr>
          <w:rFonts w:ascii="Arial" w:hAnsi="Arial" w:cs="Arial"/>
          <w:sz w:val="24"/>
          <w:szCs w:val="24"/>
        </w:rPr>
        <w:t>have ever asked or thought of.</w:t>
      </w:r>
    </w:p>
    <w:p w:rsidR="00530A4B" w:rsidRPr="00530A4B" w:rsidRDefault="00530A4B" w:rsidP="00ED5759">
      <w:pPr>
        <w:spacing w:after="0"/>
        <w:jc w:val="both"/>
        <w:rPr>
          <w:rFonts w:ascii="Arial" w:hAnsi="Arial" w:cs="Arial"/>
          <w:sz w:val="24"/>
          <w:szCs w:val="24"/>
        </w:rPr>
      </w:pPr>
    </w:p>
    <w:p w:rsidR="00710B91" w:rsidRDefault="00710B91" w:rsidP="00ED5759">
      <w:pPr>
        <w:spacing w:after="0"/>
        <w:jc w:val="both"/>
        <w:rPr>
          <w:rFonts w:ascii="Arial" w:hAnsi="Arial" w:cs="Arial"/>
          <w:sz w:val="24"/>
          <w:szCs w:val="24"/>
        </w:rPr>
      </w:pPr>
      <w:r w:rsidRPr="00530A4B">
        <w:rPr>
          <w:rFonts w:ascii="Arial" w:hAnsi="Arial" w:cs="Arial"/>
          <w:sz w:val="24"/>
          <w:szCs w:val="24"/>
        </w:rPr>
        <w:lastRenderedPageBreak/>
        <w:t>1 Cor</w:t>
      </w:r>
      <w:r w:rsidR="00530A4B">
        <w:rPr>
          <w:rFonts w:ascii="Arial" w:hAnsi="Arial" w:cs="Arial"/>
          <w:sz w:val="24"/>
          <w:szCs w:val="24"/>
        </w:rPr>
        <w:t>inthians</w:t>
      </w:r>
      <w:r w:rsidRPr="00530A4B">
        <w:rPr>
          <w:rFonts w:ascii="Arial" w:hAnsi="Arial" w:cs="Arial"/>
          <w:sz w:val="24"/>
          <w:szCs w:val="24"/>
        </w:rPr>
        <w:t xml:space="preserve"> 2:4-8</w:t>
      </w:r>
      <w:r w:rsidR="00530A4B">
        <w:rPr>
          <w:rFonts w:ascii="Arial" w:hAnsi="Arial" w:cs="Arial"/>
          <w:sz w:val="24"/>
          <w:szCs w:val="24"/>
        </w:rPr>
        <w:t xml:space="preserve"> </w:t>
      </w:r>
      <w:r w:rsidRPr="00530A4B">
        <w:rPr>
          <w:rFonts w:ascii="Arial" w:hAnsi="Arial" w:cs="Arial"/>
          <w:sz w:val="24"/>
          <w:szCs w:val="24"/>
        </w:rPr>
        <w:t>And my speech and my preaching was not with enticing words of man's wisdom, but in demonstration of the Spirit and of power:</w:t>
      </w:r>
      <w:r w:rsidR="00530A4B">
        <w:rPr>
          <w:rFonts w:ascii="Arial" w:hAnsi="Arial" w:cs="Arial"/>
          <w:sz w:val="24"/>
          <w:szCs w:val="24"/>
        </w:rPr>
        <w:t xml:space="preserve"> (</w:t>
      </w:r>
      <w:r w:rsidRPr="00530A4B">
        <w:rPr>
          <w:rFonts w:ascii="Arial" w:hAnsi="Arial" w:cs="Arial"/>
          <w:sz w:val="24"/>
          <w:szCs w:val="24"/>
        </w:rPr>
        <w:t>5</w:t>
      </w:r>
      <w:r w:rsidR="00530A4B">
        <w:rPr>
          <w:rFonts w:ascii="Arial" w:hAnsi="Arial" w:cs="Arial"/>
          <w:sz w:val="24"/>
          <w:szCs w:val="24"/>
        </w:rPr>
        <w:t xml:space="preserve">) </w:t>
      </w:r>
      <w:r w:rsidRPr="00530A4B">
        <w:rPr>
          <w:rFonts w:ascii="Arial" w:hAnsi="Arial" w:cs="Arial"/>
          <w:sz w:val="24"/>
          <w:szCs w:val="24"/>
        </w:rPr>
        <w:t>That your faith should not stand in the wisdom of men, but in the power of God.</w:t>
      </w:r>
      <w:r w:rsidR="00530A4B">
        <w:rPr>
          <w:rFonts w:ascii="Arial" w:hAnsi="Arial" w:cs="Arial"/>
          <w:sz w:val="24"/>
          <w:szCs w:val="24"/>
        </w:rPr>
        <w:t xml:space="preserve"> (</w:t>
      </w:r>
      <w:r w:rsidRPr="00530A4B">
        <w:rPr>
          <w:rFonts w:ascii="Arial" w:hAnsi="Arial" w:cs="Arial"/>
          <w:sz w:val="24"/>
          <w:szCs w:val="24"/>
        </w:rPr>
        <w:t>6</w:t>
      </w:r>
      <w:r w:rsidR="00530A4B">
        <w:rPr>
          <w:rFonts w:ascii="Arial" w:hAnsi="Arial" w:cs="Arial"/>
          <w:sz w:val="24"/>
          <w:szCs w:val="24"/>
        </w:rPr>
        <w:t xml:space="preserve">) </w:t>
      </w:r>
      <w:r w:rsidRPr="00530A4B">
        <w:rPr>
          <w:rFonts w:ascii="Arial" w:hAnsi="Arial" w:cs="Arial"/>
          <w:sz w:val="24"/>
          <w:szCs w:val="24"/>
        </w:rPr>
        <w:t>Howbeit we speak wisdom among them that are perfect: yet not the wisdom of this world, nor of the princes of this world, that come to nought:</w:t>
      </w:r>
      <w:r w:rsidR="00530A4B">
        <w:rPr>
          <w:rFonts w:ascii="Arial" w:hAnsi="Arial" w:cs="Arial"/>
          <w:sz w:val="24"/>
          <w:szCs w:val="24"/>
        </w:rPr>
        <w:t xml:space="preserve"> (</w:t>
      </w:r>
      <w:r w:rsidRPr="00530A4B">
        <w:rPr>
          <w:rFonts w:ascii="Arial" w:hAnsi="Arial" w:cs="Arial"/>
          <w:sz w:val="24"/>
          <w:szCs w:val="24"/>
        </w:rPr>
        <w:t>7</w:t>
      </w:r>
      <w:r w:rsidR="00530A4B">
        <w:rPr>
          <w:rFonts w:ascii="Arial" w:hAnsi="Arial" w:cs="Arial"/>
          <w:sz w:val="24"/>
          <w:szCs w:val="24"/>
        </w:rPr>
        <w:t xml:space="preserve">) </w:t>
      </w:r>
      <w:r w:rsidRPr="00530A4B">
        <w:rPr>
          <w:rFonts w:ascii="Arial" w:hAnsi="Arial" w:cs="Arial"/>
          <w:sz w:val="24"/>
          <w:szCs w:val="24"/>
        </w:rPr>
        <w:t>But we speak the wisdom of God in a mystery, even the hidden wisdom, which God ordained before the world unto our glory:</w:t>
      </w:r>
      <w:r w:rsidR="00530A4B">
        <w:rPr>
          <w:rFonts w:ascii="Arial" w:hAnsi="Arial" w:cs="Arial"/>
          <w:sz w:val="24"/>
          <w:szCs w:val="24"/>
        </w:rPr>
        <w:t xml:space="preserve"> (</w:t>
      </w:r>
      <w:r w:rsidRPr="00530A4B">
        <w:rPr>
          <w:rFonts w:ascii="Arial" w:hAnsi="Arial" w:cs="Arial"/>
          <w:sz w:val="24"/>
          <w:szCs w:val="24"/>
        </w:rPr>
        <w:t>8</w:t>
      </w:r>
      <w:r w:rsidR="00530A4B">
        <w:rPr>
          <w:rFonts w:ascii="Arial" w:hAnsi="Arial" w:cs="Arial"/>
          <w:sz w:val="24"/>
          <w:szCs w:val="24"/>
        </w:rPr>
        <w:t xml:space="preserve">) </w:t>
      </w:r>
      <w:r w:rsidRPr="00530A4B">
        <w:rPr>
          <w:rFonts w:ascii="Arial" w:hAnsi="Arial" w:cs="Arial"/>
          <w:sz w:val="24"/>
          <w:szCs w:val="24"/>
        </w:rPr>
        <w:t>Which none of the princes of this world knew: for had they known it, they would not have crucified the Lord of glory.</w:t>
      </w:r>
      <w:r w:rsidR="00530A4B">
        <w:rPr>
          <w:rFonts w:ascii="Arial" w:hAnsi="Arial" w:cs="Arial"/>
          <w:sz w:val="24"/>
          <w:szCs w:val="24"/>
        </w:rPr>
        <w:t xml:space="preserve"> </w:t>
      </w:r>
      <w:r w:rsidRPr="00530A4B">
        <w:rPr>
          <w:rFonts w:ascii="Arial" w:hAnsi="Arial" w:cs="Arial"/>
          <w:sz w:val="24"/>
          <w:szCs w:val="24"/>
        </w:rPr>
        <w:t>(KJV)</w:t>
      </w:r>
    </w:p>
    <w:p w:rsidR="00530A4B" w:rsidRPr="00530A4B" w:rsidRDefault="00530A4B" w:rsidP="00ED5759">
      <w:pPr>
        <w:spacing w:after="0"/>
        <w:jc w:val="both"/>
        <w:rPr>
          <w:rFonts w:ascii="Arial" w:hAnsi="Arial" w:cs="Arial"/>
          <w:sz w:val="24"/>
          <w:szCs w:val="24"/>
        </w:rPr>
      </w:pPr>
    </w:p>
    <w:p w:rsidR="00FA4A03" w:rsidRPr="00530A4B" w:rsidRDefault="00216D86" w:rsidP="00ED5759">
      <w:pPr>
        <w:spacing w:after="0"/>
        <w:jc w:val="both"/>
        <w:rPr>
          <w:rFonts w:ascii="Arial" w:hAnsi="Arial" w:cs="Arial"/>
          <w:sz w:val="24"/>
          <w:szCs w:val="24"/>
        </w:rPr>
      </w:pPr>
      <w:r w:rsidRPr="00530A4B">
        <w:rPr>
          <w:rFonts w:ascii="Arial" w:hAnsi="Arial" w:cs="Arial"/>
          <w:sz w:val="24"/>
          <w:szCs w:val="24"/>
        </w:rPr>
        <w:t>Paul was used of God because he was willing to discard the old and walk in a newness of life. Paul was able to share spiritual things with spiritual people</w:t>
      </w:r>
      <w:r w:rsidR="002054A5">
        <w:rPr>
          <w:rFonts w:ascii="Arial" w:hAnsi="Arial" w:cs="Arial"/>
          <w:sz w:val="24"/>
          <w:szCs w:val="24"/>
        </w:rPr>
        <w:t>,</w:t>
      </w:r>
      <w:r w:rsidRPr="00530A4B">
        <w:rPr>
          <w:rFonts w:ascii="Arial" w:hAnsi="Arial" w:cs="Arial"/>
          <w:sz w:val="24"/>
          <w:szCs w:val="24"/>
        </w:rPr>
        <w:t xml:space="preserve"> which is why they became perfect, mature in Christ. All others are considered antichrist</w:t>
      </w:r>
      <w:r w:rsidR="002054A5">
        <w:rPr>
          <w:rFonts w:ascii="Arial" w:hAnsi="Arial" w:cs="Arial"/>
          <w:sz w:val="24"/>
          <w:szCs w:val="24"/>
        </w:rPr>
        <w:t>,</w:t>
      </w:r>
      <w:r w:rsidRPr="00530A4B">
        <w:rPr>
          <w:rFonts w:ascii="Arial" w:hAnsi="Arial" w:cs="Arial"/>
          <w:sz w:val="24"/>
          <w:szCs w:val="24"/>
        </w:rPr>
        <w:t xml:space="preserve"> because they have limited themselves to the wisdom of this world</w:t>
      </w:r>
      <w:r w:rsidR="002054A5">
        <w:rPr>
          <w:rFonts w:ascii="Arial" w:hAnsi="Arial" w:cs="Arial"/>
          <w:sz w:val="24"/>
          <w:szCs w:val="24"/>
        </w:rPr>
        <w:t>,</w:t>
      </w:r>
      <w:r w:rsidRPr="00530A4B">
        <w:rPr>
          <w:rFonts w:ascii="Arial" w:hAnsi="Arial" w:cs="Arial"/>
          <w:sz w:val="24"/>
          <w:szCs w:val="24"/>
        </w:rPr>
        <w:t xml:space="preserve"> which is why we see so many foolish doctrines and denominations </w:t>
      </w:r>
      <w:r w:rsidR="002054A5">
        <w:rPr>
          <w:rFonts w:ascii="Arial" w:hAnsi="Arial" w:cs="Arial"/>
          <w:sz w:val="24"/>
          <w:szCs w:val="24"/>
        </w:rPr>
        <w:t xml:space="preserve">that </w:t>
      </w:r>
      <w:r w:rsidRPr="00530A4B">
        <w:rPr>
          <w:rFonts w:ascii="Arial" w:hAnsi="Arial" w:cs="Arial"/>
          <w:sz w:val="24"/>
          <w:szCs w:val="24"/>
        </w:rPr>
        <w:t>man has dreamed up. These things that man comes up with is an abomination with our Lord</w:t>
      </w:r>
      <w:r w:rsidR="002054A5">
        <w:rPr>
          <w:rFonts w:ascii="Arial" w:hAnsi="Arial" w:cs="Arial"/>
          <w:sz w:val="24"/>
          <w:szCs w:val="24"/>
        </w:rPr>
        <w:t>,</w:t>
      </w:r>
      <w:r w:rsidRPr="00530A4B">
        <w:rPr>
          <w:rFonts w:ascii="Arial" w:hAnsi="Arial" w:cs="Arial"/>
          <w:sz w:val="24"/>
          <w:szCs w:val="24"/>
        </w:rPr>
        <w:t xml:space="preserve"> and the reality is </w:t>
      </w:r>
      <w:r w:rsidR="002054A5">
        <w:rPr>
          <w:rFonts w:ascii="Arial" w:hAnsi="Arial" w:cs="Arial"/>
          <w:sz w:val="24"/>
          <w:szCs w:val="24"/>
        </w:rPr>
        <w:t xml:space="preserve">that </w:t>
      </w:r>
      <w:r w:rsidRPr="00530A4B">
        <w:rPr>
          <w:rFonts w:ascii="Arial" w:hAnsi="Arial" w:cs="Arial"/>
          <w:sz w:val="24"/>
          <w:szCs w:val="24"/>
        </w:rPr>
        <w:t xml:space="preserve">many </w:t>
      </w:r>
      <w:r w:rsidR="002054A5">
        <w:rPr>
          <w:rFonts w:ascii="Arial" w:hAnsi="Arial" w:cs="Arial"/>
          <w:sz w:val="24"/>
          <w:szCs w:val="24"/>
        </w:rPr>
        <w:t xml:space="preserve">who </w:t>
      </w:r>
      <w:r w:rsidRPr="00530A4B">
        <w:rPr>
          <w:rFonts w:ascii="Arial" w:hAnsi="Arial" w:cs="Arial"/>
          <w:sz w:val="24"/>
          <w:szCs w:val="24"/>
        </w:rPr>
        <w:t>profess to know God are in works denying Him all over again, or putting His Son back on a cross.</w:t>
      </w:r>
    </w:p>
    <w:sectPr w:rsidR="00FA4A03" w:rsidRPr="00530A4B" w:rsidSect="00FA4A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B91"/>
    <w:rsid w:val="00166619"/>
    <w:rsid w:val="002054A5"/>
    <w:rsid w:val="00216D86"/>
    <w:rsid w:val="002D67D0"/>
    <w:rsid w:val="00422EA1"/>
    <w:rsid w:val="00480E84"/>
    <w:rsid w:val="004C2DCA"/>
    <w:rsid w:val="00530A4B"/>
    <w:rsid w:val="00655353"/>
    <w:rsid w:val="00710B91"/>
    <w:rsid w:val="007C4C89"/>
    <w:rsid w:val="00B156DD"/>
    <w:rsid w:val="00B93ED5"/>
    <w:rsid w:val="00E05EB7"/>
    <w:rsid w:val="00ED5759"/>
    <w:rsid w:val="00F6652B"/>
    <w:rsid w:val="00FA4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2012-04-06T16:35:00Z</dcterms:created>
  <dcterms:modified xsi:type="dcterms:W3CDTF">2012-04-27T22:31:00Z</dcterms:modified>
</cp:coreProperties>
</file>