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C4C" w:rsidRPr="00723C4C" w:rsidRDefault="00723C4C" w:rsidP="00723C4C">
      <w:pPr>
        <w:tabs>
          <w:tab w:val="left" w:pos="3615"/>
        </w:tabs>
        <w:spacing w:after="0"/>
        <w:rPr>
          <w:rFonts w:ascii="Arial" w:hAnsi="Arial" w:cs="Arial"/>
          <w:i/>
          <w:sz w:val="24"/>
          <w:szCs w:val="24"/>
        </w:rPr>
      </w:pPr>
      <w:r w:rsidRPr="00723C4C">
        <w:rPr>
          <w:rFonts w:ascii="Arial" w:hAnsi="Arial" w:cs="Arial"/>
          <w:i/>
          <w:sz w:val="24"/>
          <w:szCs w:val="24"/>
        </w:rPr>
        <w:t>Wednesday, February 29, 2012</w:t>
      </w:r>
    </w:p>
    <w:p w:rsidR="00723C4C" w:rsidRPr="00723C4C" w:rsidRDefault="00723C4C" w:rsidP="00723C4C">
      <w:pPr>
        <w:tabs>
          <w:tab w:val="left" w:pos="3615"/>
        </w:tabs>
        <w:spacing w:after="0"/>
        <w:rPr>
          <w:rFonts w:ascii="Arial" w:hAnsi="Arial" w:cs="Arial"/>
          <w:sz w:val="24"/>
          <w:szCs w:val="24"/>
        </w:rPr>
      </w:pPr>
    </w:p>
    <w:p w:rsidR="002E5CE3" w:rsidRPr="00723C4C" w:rsidRDefault="00723C4C" w:rsidP="00723C4C">
      <w:pPr>
        <w:tabs>
          <w:tab w:val="left" w:pos="3615"/>
        </w:tabs>
        <w:spacing w:after="0"/>
        <w:jc w:val="center"/>
        <w:rPr>
          <w:rFonts w:ascii="Arial" w:hAnsi="Arial" w:cs="Arial"/>
          <w:b/>
          <w:sz w:val="28"/>
          <w:szCs w:val="28"/>
          <w:u w:val="single"/>
        </w:rPr>
      </w:pPr>
      <w:r w:rsidRPr="00723C4C">
        <w:rPr>
          <w:rFonts w:ascii="Arial" w:hAnsi="Arial" w:cs="Arial"/>
          <w:b/>
          <w:sz w:val="28"/>
          <w:szCs w:val="28"/>
          <w:u w:val="single"/>
        </w:rPr>
        <w:t>Slice of Life</w:t>
      </w:r>
    </w:p>
    <w:p w:rsidR="00723C4C" w:rsidRPr="00723C4C" w:rsidRDefault="00723C4C" w:rsidP="00723C4C">
      <w:pPr>
        <w:tabs>
          <w:tab w:val="left" w:pos="3615"/>
        </w:tabs>
        <w:spacing w:after="0"/>
        <w:rPr>
          <w:rFonts w:ascii="Arial" w:hAnsi="Arial" w:cs="Arial"/>
          <w:sz w:val="24"/>
          <w:szCs w:val="24"/>
        </w:rPr>
      </w:pPr>
    </w:p>
    <w:p w:rsidR="002E5CE3" w:rsidRDefault="002E5CE3" w:rsidP="00902A81">
      <w:pPr>
        <w:spacing w:after="0"/>
        <w:jc w:val="both"/>
        <w:rPr>
          <w:rFonts w:ascii="Arial" w:hAnsi="Arial" w:cs="Arial"/>
          <w:sz w:val="24"/>
          <w:szCs w:val="24"/>
        </w:rPr>
      </w:pPr>
      <w:r w:rsidRPr="00723C4C">
        <w:rPr>
          <w:rFonts w:ascii="Arial" w:hAnsi="Arial" w:cs="Arial"/>
          <w:sz w:val="24"/>
          <w:szCs w:val="24"/>
        </w:rPr>
        <w:t>Acts 2:36-38</w:t>
      </w:r>
      <w:r w:rsidR="009E1EDD">
        <w:rPr>
          <w:rFonts w:ascii="Arial" w:hAnsi="Arial" w:cs="Arial"/>
          <w:sz w:val="24"/>
          <w:szCs w:val="24"/>
        </w:rPr>
        <w:t xml:space="preserve"> </w:t>
      </w:r>
      <w:r w:rsidRPr="00723C4C">
        <w:rPr>
          <w:rFonts w:ascii="Arial" w:hAnsi="Arial" w:cs="Arial"/>
          <w:sz w:val="24"/>
          <w:szCs w:val="24"/>
        </w:rPr>
        <w:t>Therefore let all the house of Israel know assuredly, that God hath made that same Jesus, whom ye have crucified, both Lord and Christ.</w:t>
      </w:r>
      <w:r w:rsidR="009E1EDD">
        <w:rPr>
          <w:rFonts w:ascii="Arial" w:hAnsi="Arial" w:cs="Arial"/>
          <w:sz w:val="24"/>
          <w:szCs w:val="24"/>
        </w:rPr>
        <w:t xml:space="preserve"> (</w:t>
      </w:r>
      <w:r w:rsidRPr="00723C4C">
        <w:rPr>
          <w:rFonts w:ascii="Arial" w:hAnsi="Arial" w:cs="Arial"/>
          <w:sz w:val="24"/>
          <w:szCs w:val="24"/>
        </w:rPr>
        <w:t>37</w:t>
      </w:r>
      <w:r w:rsidR="009E1EDD">
        <w:rPr>
          <w:rFonts w:ascii="Arial" w:hAnsi="Arial" w:cs="Arial"/>
          <w:sz w:val="24"/>
          <w:szCs w:val="24"/>
        </w:rPr>
        <w:t xml:space="preserve">) </w:t>
      </w:r>
      <w:r w:rsidRPr="00723C4C">
        <w:rPr>
          <w:rFonts w:ascii="Arial" w:hAnsi="Arial" w:cs="Arial"/>
          <w:sz w:val="24"/>
          <w:szCs w:val="24"/>
        </w:rPr>
        <w:t>Now when they heard this, they were pricked in their heart, and said unto Peter and to the rest of the apostles, Men and brethren, what shall we do?</w:t>
      </w:r>
      <w:r w:rsidR="009E1EDD">
        <w:rPr>
          <w:rFonts w:ascii="Arial" w:hAnsi="Arial" w:cs="Arial"/>
          <w:sz w:val="24"/>
          <w:szCs w:val="24"/>
        </w:rPr>
        <w:t xml:space="preserve"> (</w:t>
      </w:r>
      <w:r w:rsidRPr="00723C4C">
        <w:rPr>
          <w:rFonts w:ascii="Arial" w:hAnsi="Arial" w:cs="Arial"/>
          <w:sz w:val="24"/>
          <w:szCs w:val="24"/>
        </w:rPr>
        <w:t>38</w:t>
      </w:r>
      <w:r w:rsidR="009E1EDD">
        <w:rPr>
          <w:rFonts w:ascii="Arial" w:hAnsi="Arial" w:cs="Arial"/>
          <w:sz w:val="24"/>
          <w:szCs w:val="24"/>
        </w:rPr>
        <w:t xml:space="preserve">) </w:t>
      </w:r>
      <w:r w:rsidRPr="00723C4C">
        <w:rPr>
          <w:rFonts w:ascii="Arial" w:hAnsi="Arial" w:cs="Arial"/>
          <w:sz w:val="24"/>
          <w:szCs w:val="24"/>
        </w:rPr>
        <w:t>Then Peter said unto them, Repent, and be baptized every one of you in the name of Jesus Christ for the remission of sins, and ye shall receive the gift of the Holy Ghost.</w:t>
      </w:r>
      <w:r w:rsidR="009E1EDD">
        <w:rPr>
          <w:rFonts w:ascii="Arial" w:hAnsi="Arial" w:cs="Arial"/>
          <w:sz w:val="24"/>
          <w:szCs w:val="24"/>
        </w:rPr>
        <w:t xml:space="preserve"> </w:t>
      </w:r>
      <w:r w:rsidRPr="00723C4C">
        <w:rPr>
          <w:rFonts w:ascii="Arial" w:hAnsi="Arial" w:cs="Arial"/>
          <w:sz w:val="24"/>
          <w:szCs w:val="24"/>
        </w:rPr>
        <w:t>(KJV)</w:t>
      </w:r>
    </w:p>
    <w:p w:rsidR="009E1EDD" w:rsidRPr="00723C4C" w:rsidRDefault="009E1EDD" w:rsidP="00902A81">
      <w:pPr>
        <w:spacing w:after="0"/>
        <w:jc w:val="both"/>
        <w:rPr>
          <w:rFonts w:ascii="Arial" w:hAnsi="Arial" w:cs="Arial"/>
          <w:sz w:val="24"/>
          <w:szCs w:val="24"/>
        </w:rPr>
      </w:pPr>
    </w:p>
    <w:p w:rsidR="002E5CE3" w:rsidRDefault="002E5CE3" w:rsidP="00902A81">
      <w:pPr>
        <w:spacing w:after="0"/>
        <w:jc w:val="both"/>
        <w:rPr>
          <w:rFonts w:ascii="Arial" w:hAnsi="Arial" w:cs="Arial"/>
          <w:sz w:val="24"/>
          <w:szCs w:val="24"/>
        </w:rPr>
      </w:pPr>
      <w:r w:rsidRPr="00723C4C">
        <w:rPr>
          <w:rFonts w:ascii="Arial" w:hAnsi="Arial" w:cs="Arial"/>
          <w:sz w:val="24"/>
          <w:szCs w:val="24"/>
        </w:rPr>
        <w:t>Talk about the last being first and the first being last</w:t>
      </w:r>
      <w:r w:rsidR="00FE20A9">
        <w:rPr>
          <w:rFonts w:ascii="Arial" w:hAnsi="Arial" w:cs="Arial"/>
          <w:sz w:val="24"/>
          <w:szCs w:val="24"/>
        </w:rPr>
        <w:t>;</w:t>
      </w:r>
      <w:r w:rsidRPr="00723C4C">
        <w:rPr>
          <w:rFonts w:ascii="Arial" w:hAnsi="Arial" w:cs="Arial"/>
          <w:sz w:val="24"/>
          <w:szCs w:val="24"/>
        </w:rPr>
        <w:t xml:space="preserve"> God took the man that was rejected by man and made Him the first man to make it to heaven</w:t>
      </w:r>
      <w:r w:rsidR="00FE20A9">
        <w:rPr>
          <w:rFonts w:ascii="Arial" w:hAnsi="Arial" w:cs="Arial"/>
          <w:sz w:val="24"/>
          <w:szCs w:val="24"/>
        </w:rPr>
        <w:t>,</w:t>
      </w:r>
      <w:r w:rsidRPr="00723C4C">
        <w:rPr>
          <w:rFonts w:ascii="Arial" w:hAnsi="Arial" w:cs="Arial"/>
          <w:sz w:val="24"/>
          <w:szCs w:val="24"/>
        </w:rPr>
        <w:t xml:space="preserve"> and then seated Him </w:t>
      </w:r>
      <w:r w:rsidR="00C94A6F">
        <w:rPr>
          <w:rFonts w:ascii="Arial" w:hAnsi="Arial" w:cs="Arial"/>
          <w:sz w:val="24"/>
          <w:szCs w:val="24"/>
        </w:rPr>
        <w:t>at</w:t>
      </w:r>
      <w:r w:rsidRPr="00723C4C">
        <w:rPr>
          <w:rFonts w:ascii="Arial" w:hAnsi="Arial" w:cs="Arial"/>
          <w:sz w:val="24"/>
          <w:szCs w:val="24"/>
        </w:rPr>
        <w:t xml:space="preserve"> His right hand. His first choice was the last one </w:t>
      </w:r>
      <w:r w:rsidR="00FE20A9">
        <w:rPr>
          <w:rFonts w:ascii="Arial" w:hAnsi="Arial" w:cs="Arial"/>
          <w:sz w:val="24"/>
          <w:szCs w:val="24"/>
        </w:rPr>
        <w:t xml:space="preserve">that </w:t>
      </w:r>
      <w:r w:rsidRPr="00723C4C">
        <w:rPr>
          <w:rFonts w:ascii="Arial" w:hAnsi="Arial" w:cs="Arial"/>
          <w:sz w:val="24"/>
          <w:szCs w:val="24"/>
        </w:rPr>
        <w:t>man approved of</w:t>
      </w:r>
      <w:r w:rsidR="00E252F8">
        <w:rPr>
          <w:rFonts w:ascii="Arial" w:hAnsi="Arial" w:cs="Arial"/>
          <w:sz w:val="24"/>
          <w:szCs w:val="24"/>
        </w:rPr>
        <w:t>;</w:t>
      </w:r>
      <w:r w:rsidRPr="00723C4C">
        <w:rPr>
          <w:rFonts w:ascii="Arial" w:hAnsi="Arial" w:cs="Arial"/>
          <w:sz w:val="24"/>
          <w:szCs w:val="24"/>
        </w:rPr>
        <w:t xml:space="preserve"> talk about the spirit and the flesh being contrary</w:t>
      </w:r>
      <w:r w:rsidR="00E252F8">
        <w:rPr>
          <w:rFonts w:ascii="Arial" w:hAnsi="Arial" w:cs="Arial"/>
          <w:sz w:val="24"/>
          <w:szCs w:val="24"/>
        </w:rPr>
        <w:t>!</w:t>
      </w:r>
      <w:r w:rsidRPr="00723C4C">
        <w:rPr>
          <w:rFonts w:ascii="Arial" w:hAnsi="Arial" w:cs="Arial"/>
          <w:sz w:val="24"/>
          <w:szCs w:val="24"/>
        </w:rPr>
        <w:t xml:space="preserve"> So how are you going to avoid taking something precious of our Lord and crucifying it all over again unless you know personally the mystery of the gospel yourself.</w:t>
      </w:r>
    </w:p>
    <w:p w:rsidR="009E1EDD" w:rsidRPr="00723C4C" w:rsidRDefault="009E1EDD" w:rsidP="00902A81">
      <w:pPr>
        <w:spacing w:after="0"/>
        <w:jc w:val="both"/>
        <w:rPr>
          <w:rFonts w:ascii="Arial" w:hAnsi="Arial" w:cs="Arial"/>
          <w:sz w:val="24"/>
          <w:szCs w:val="24"/>
        </w:rPr>
      </w:pPr>
    </w:p>
    <w:p w:rsidR="002E5CE3" w:rsidRDefault="002E5CE3" w:rsidP="00902A81">
      <w:pPr>
        <w:spacing w:after="0"/>
        <w:jc w:val="both"/>
        <w:rPr>
          <w:rFonts w:ascii="Arial" w:hAnsi="Arial" w:cs="Arial"/>
          <w:sz w:val="24"/>
          <w:szCs w:val="24"/>
        </w:rPr>
      </w:pPr>
      <w:r w:rsidRPr="00723C4C">
        <w:rPr>
          <w:rFonts w:ascii="Arial" w:hAnsi="Arial" w:cs="Arial"/>
          <w:sz w:val="24"/>
          <w:szCs w:val="24"/>
        </w:rPr>
        <w:t>Eph</w:t>
      </w:r>
      <w:r w:rsidR="009E1EDD">
        <w:rPr>
          <w:rFonts w:ascii="Arial" w:hAnsi="Arial" w:cs="Arial"/>
          <w:sz w:val="24"/>
          <w:szCs w:val="24"/>
        </w:rPr>
        <w:t>esians</w:t>
      </w:r>
      <w:r w:rsidRPr="00723C4C">
        <w:rPr>
          <w:rFonts w:ascii="Arial" w:hAnsi="Arial" w:cs="Arial"/>
          <w:sz w:val="24"/>
          <w:szCs w:val="24"/>
        </w:rPr>
        <w:t xml:space="preserve"> 2:13-15</w:t>
      </w:r>
      <w:r w:rsidR="009E1EDD">
        <w:rPr>
          <w:rFonts w:ascii="Arial" w:hAnsi="Arial" w:cs="Arial"/>
          <w:sz w:val="24"/>
          <w:szCs w:val="24"/>
        </w:rPr>
        <w:t xml:space="preserve"> </w:t>
      </w:r>
      <w:r w:rsidRPr="00723C4C">
        <w:rPr>
          <w:rFonts w:ascii="Arial" w:hAnsi="Arial" w:cs="Arial"/>
          <w:sz w:val="24"/>
          <w:szCs w:val="24"/>
        </w:rPr>
        <w:t>But now in Christ Jesus ye who sometimes were far off are made nigh by the blood of Christ.</w:t>
      </w:r>
      <w:r w:rsidR="009E1EDD">
        <w:rPr>
          <w:rFonts w:ascii="Arial" w:hAnsi="Arial" w:cs="Arial"/>
          <w:sz w:val="24"/>
          <w:szCs w:val="24"/>
        </w:rPr>
        <w:t xml:space="preserve"> (</w:t>
      </w:r>
      <w:r w:rsidRPr="00723C4C">
        <w:rPr>
          <w:rFonts w:ascii="Arial" w:hAnsi="Arial" w:cs="Arial"/>
          <w:sz w:val="24"/>
          <w:szCs w:val="24"/>
        </w:rPr>
        <w:t>14</w:t>
      </w:r>
      <w:r w:rsidR="009E1EDD">
        <w:rPr>
          <w:rFonts w:ascii="Arial" w:hAnsi="Arial" w:cs="Arial"/>
          <w:sz w:val="24"/>
          <w:szCs w:val="24"/>
        </w:rPr>
        <w:t xml:space="preserve">) </w:t>
      </w:r>
      <w:r w:rsidRPr="00723C4C">
        <w:rPr>
          <w:rFonts w:ascii="Arial" w:hAnsi="Arial" w:cs="Arial"/>
          <w:sz w:val="24"/>
          <w:szCs w:val="24"/>
        </w:rPr>
        <w:t>For he is our peace, who hath made both one, and hath broken down the middle wall of partition between us;</w:t>
      </w:r>
      <w:r w:rsidR="009E1EDD">
        <w:rPr>
          <w:rFonts w:ascii="Arial" w:hAnsi="Arial" w:cs="Arial"/>
          <w:sz w:val="24"/>
          <w:szCs w:val="24"/>
        </w:rPr>
        <w:t xml:space="preserve"> (</w:t>
      </w:r>
      <w:r w:rsidRPr="00723C4C">
        <w:rPr>
          <w:rFonts w:ascii="Arial" w:hAnsi="Arial" w:cs="Arial"/>
          <w:sz w:val="24"/>
          <w:szCs w:val="24"/>
        </w:rPr>
        <w:t>15</w:t>
      </w:r>
      <w:r w:rsidR="009E1EDD">
        <w:rPr>
          <w:rFonts w:ascii="Arial" w:hAnsi="Arial" w:cs="Arial"/>
          <w:sz w:val="24"/>
          <w:szCs w:val="24"/>
        </w:rPr>
        <w:t xml:space="preserve">) </w:t>
      </w:r>
      <w:r w:rsidRPr="00723C4C">
        <w:rPr>
          <w:rFonts w:ascii="Arial" w:hAnsi="Arial" w:cs="Arial"/>
          <w:sz w:val="24"/>
          <w:szCs w:val="24"/>
        </w:rPr>
        <w:t>Having abolished in his flesh the enmity, even the law of commandments contained in ordinances; for to make in himself of twain one new man, so making peace;</w:t>
      </w:r>
      <w:r w:rsidR="009E1EDD">
        <w:rPr>
          <w:rFonts w:ascii="Arial" w:hAnsi="Arial" w:cs="Arial"/>
          <w:sz w:val="24"/>
          <w:szCs w:val="24"/>
        </w:rPr>
        <w:t xml:space="preserve"> </w:t>
      </w:r>
      <w:r w:rsidRPr="00723C4C">
        <w:rPr>
          <w:rFonts w:ascii="Arial" w:hAnsi="Arial" w:cs="Arial"/>
          <w:sz w:val="24"/>
          <w:szCs w:val="24"/>
        </w:rPr>
        <w:t>(KJV)</w:t>
      </w:r>
    </w:p>
    <w:p w:rsidR="009E1EDD" w:rsidRPr="00723C4C" w:rsidRDefault="009E1EDD" w:rsidP="00902A81">
      <w:pPr>
        <w:spacing w:after="0"/>
        <w:jc w:val="both"/>
        <w:rPr>
          <w:rFonts w:ascii="Arial" w:hAnsi="Arial" w:cs="Arial"/>
          <w:sz w:val="24"/>
          <w:szCs w:val="24"/>
        </w:rPr>
      </w:pPr>
    </w:p>
    <w:p w:rsidR="009E1EDD" w:rsidRDefault="002E5CE3" w:rsidP="00902A81">
      <w:pPr>
        <w:spacing w:after="0"/>
        <w:jc w:val="both"/>
        <w:rPr>
          <w:rFonts w:ascii="Arial" w:hAnsi="Arial" w:cs="Arial"/>
          <w:sz w:val="24"/>
          <w:szCs w:val="24"/>
        </w:rPr>
      </w:pPr>
      <w:r w:rsidRPr="00723C4C">
        <w:rPr>
          <w:rFonts w:ascii="Arial" w:hAnsi="Arial" w:cs="Arial"/>
          <w:sz w:val="24"/>
          <w:szCs w:val="24"/>
        </w:rPr>
        <w:t xml:space="preserve">Once that middle wall of partition was broken down, then there was a group hug able to take place, the reconciliation between God and man. </w:t>
      </w:r>
      <w:r w:rsidR="00DE6664" w:rsidRPr="00723C4C">
        <w:rPr>
          <w:rFonts w:ascii="Arial" w:hAnsi="Arial" w:cs="Arial"/>
          <w:sz w:val="24"/>
          <w:szCs w:val="24"/>
        </w:rPr>
        <w:t>God’s</w:t>
      </w:r>
      <w:r w:rsidRPr="00723C4C">
        <w:rPr>
          <w:rFonts w:ascii="Arial" w:hAnsi="Arial" w:cs="Arial"/>
          <w:sz w:val="24"/>
          <w:szCs w:val="24"/>
        </w:rPr>
        <w:t xml:space="preserve"> desire for mankind is that of the two, the </w:t>
      </w:r>
      <w:r w:rsidR="00EA5576">
        <w:rPr>
          <w:rFonts w:ascii="Arial" w:hAnsi="Arial" w:cs="Arial"/>
          <w:sz w:val="24"/>
          <w:szCs w:val="24"/>
        </w:rPr>
        <w:t>S</w:t>
      </w:r>
      <w:r w:rsidRPr="00723C4C">
        <w:rPr>
          <w:rFonts w:ascii="Arial" w:hAnsi="Arial" w:cs="Arial"/>
          <w:sz w:val="24"/>
          <w:szCs w:val="24"/>
        </w:rPr>
        <w:t>on of man and the Son of God</w:t>
      </w:r>
      <w:r w:rsidR="00EA5576">
        <w:rPr>
          <w:rFonts w:ascii="Arial" w:hAnsi="Arial" w:cs="Arial"/>
          <w:sz w:val="24"/>
          <w:szCs w:val="24"/>
        </w:rPr>
        <w:t>,</w:t>
      </w:r>
      <w:r w:rsidRPr="00723C4C">
        <w:rPr>
          <w:rFonts w:ascii="Arial" w:hAnsi="Arial" w:cs="Arial"/>
          <w:sz w:val="24"/>
          <w:szCs w:val="24"/>
        </w:rPr>
        <w:t xml:space="preserve"> working within you</w:t>
      </w:r>
      <w:r w:rsidR="00C94A6F">
        <w:rPr>
          <w:rFonts w:ascii="Arial" w:hAnsi="Arial" w:cs="Arial"/>
          <w:sz w:val="24"/>
          <w:szCs w:val="24"/>
        </w:rPr>
        <w:t>,</w:t>
      </w:r>
      <w:r w:rsidRPr="00723C4C">
        <w:rPr>
          <w:rFonts w:ascii="Arial" w:hAnsi="Arial" w:cs="Arial"/>
          <w:sz w:val="24"/>
          <w:szCs w:val="24"/>
        </w:rPr>
        <w:t xml:space="preserve"> one new man will emerge as well. Are you allowing His Spirit to have more of an influence on you today, or were you rebuilding a wall of partition again by your limited carnal thinking?</w:t>
      </w:r>
    </w:p>
    <w:p w:rsidR="002E5CE3" w:rsidRPr="00723C4C" w:rsidRDefault="002E5CE3" w:rsidP="00902A81">
      <w:pPr>
        <w:spacing w:after="0"/>
        <w:jc w:val="both"/>
        <w:rPr>
          <w:rFonts w:ascii="Arial" w:hAnsi="Arial" w:cs="Arial"/>
          <w:sz w:val="24"/>
          <w:szCs w:val="24"/>
        </w:rPr>
      </w:pPr>
      <w:r w:rsidRPr="00723C4C">
        <w:rPr>
          <w:rFonts w:ascii="Arial" w:hAnsi="Arial" w:cs="Arial"/>
          <w:sz w:val="24"/>
          <w:szCs w:val="24"/>
        </w:rPr>
        <w:t xml:space="preserve"> </w:t>
      </w:r>
    </w:p>
    <w:p w:rsidR="002E5CE3" w:rsidRDefault="002E5CE3" w:rsidP="00902A81">
      <w:pPr>
        <w:spacing w:after="0"/>
        <w:jc w:val="both"/>
        <w:rPr>
          <w:rFonts w:ascii="Arial" w:hAnsi="Arial" w:cs="Arial"/>
          <w:sz w:val="24"/>
          <w:szCs w:val="24"/>
        </w:rPr>
      </w:pPr>
      <w:r w:rsidRPr="00723C4C">
        <w:rPr>
          <w:rFonts w:ascii="Arial" w:hAnsi="Arial" w:cs="Arial"/>
          <w:sz w:val="24"/>
          <w:szCs w:val="24"/>
        </w:rPr>
        <w:t>Rom</w:t>
      </w:r>
      <w:r w:rsidR="009E1EDD">
        <w:rPr>
          <w:rFonts w:ascii="Arial" w:hAnsi="Arial" w:cs="Arial"/>
          <w:sz w:val="24"/>
          <w:szCs w:val="24"/>
        </w:rPr>
        <w:t>ans</w:t>
      </w:r>
      <w:r w:rsidRPr="00723C4C">
        <w:rPr>
          <w:rFonts w:ascii="Arial" w:hAnsi="Arial" w:cs="Arial"/>
          <w:sz w:val="24"/>
          <w:szCs w:val="24"/>
        </w:rPr>
        <w:t xml:space="preserve"> 8:1-3</w:t>
      </w:r>
      <w:r w:rsidR="009E1EDD">
        <w:rPr>
          <w:rFonts w:ascii="Arial" w:hAnsi="Arial" w:cs="Arial"/>
          <w:sz w:val="24"/>
          <w:szCs w:val="24"/>
        </w:rPr>
        <w:t xml:space="preserve"> </w:t>
      </w:r>
      <w:r w:rsidRPr="00723C4C">
        <w:rPr>
          <w:rFonts w:ascii="Arial" w:hAnsi="Arial" w:cs="Arial"/>
          <w:sz w:val="24"/>
          <w:szCs w:val="24"/>
        </w:rPr>
        <w:t>There is therefore now no condemnation to them which are in Christ Jesus, who walk not after the flesh, but after the Spirit.</w:t>
      </w:r>
      <w:r w:rsidR="009E1EDD">
        <w:rPr>
          <w:rFonts w:ascii="Arial" w:hAnsi="Arial" w:cs="Arial"/>
          <w:sz w:val="24"/>
          <w:szCs w:val="24"/>
        </w:rPr>
        <w:t xml:space="preserve"> (</w:t>
      </w:r>
      <w:r w:rsidRPr="00723C4C">
        <w:rPr>
          <w:rFonts w:ascii="Arial" w:hAnsi="Arial" w:cs="Arial"/>
          <w:sz w:val="24"/>
          <w:szCs w:val="24"/>
        </w:rPr>
        <w:t>2</w:t>
      </w:r>
      <w:r w:rsidR="009E1EDD">
        <w:rPr>
          <w:rFonts w:ascii="Arial" w:hAnsi="Arial" w:cs="Arial"/>
          <w:sz w:val="24"/>
          <w:szCs w:val="24"/>
        </w:rPr>
        <w:t xml:space="preserve">) </w:t>
      </w:r>
      <w:r w:rsidRPr="00723C4C">
        <w:rPr>
          <w:rFonts w:ascii="Arial" w:hAnsi="Arial" w:cs="Arial"/>
          <w:sz w:val="24"/>
          <w:szCs w:val="24"/>
        </w:rPr>
        <w:t>For the law of the Spirit of life in Christ Jesus hath made me free from the law of sin and death.</w:t>
      </w:r>
      <w:r w:rsidR="009E1EDD">
        <w:rPr>
          <w:rFonts w:ascii="Arial" w:hAnsi="Arial" w:cs="Arial"/>
          <w:sz w:val="24"/>
          <w:szCs w:val="24"/>
        </w:rPr>
        <w:t xml:space="preserve"> (</w:t>
      </w:r>
      <w:r w:rsidRPr="00723C4C">
        <w:rPr>
          <w:rFonts w:ascii="Arial" w:hAnsi="Arial" w:cs="Arial"/>
          <w:sz w:val="24"/>
          <w:szCs w:val="24"/>
        </w:rPr>
        <w:t>3</w:t>
      </w:r>
      <w:r w:rsidR="009E1EDD">
        <w:rPr>
          <w:rFonts w:ascii="Arial" w:hAnsi="Arial" w:cs="Arial"/>
          <w:sz w:val="24"/>
          <w:szCs w:val="24"/>
        </w:rPr>
        <w:t xml:space="preserve">) </w:t>
      </w:r>
      <w:r w:rsidRPr="00723C4C">
        <w:rPr>
          <w:rFonts w:ascii="Arial" w:hAnsi="Arial" w:cs="Arial"/>
          <w:sz w:val="24"/>
          <w:szCs w:val="24"/>
        </w:rPr>
        <w:t>For what the law could not do, in that it was weak through the flesh, God sending his own Son in the likeness of sinful flesh, and for sin, condemned sin in the flesh:</w:t>
      </w:r>
      <w:r w:rsidR="009E1EDD">
        <w:rPr>
          <w:rFonts w:ascii="Arial" w:hAnsi="Arial" w:cs="Arial"/>
          <w:sz w:val="24"/>
          <w:szCs w:val="24"/>
        </w:rPr>
        <w:t xml:space="preserve"> </w:t>
      </w:r>
      <w:r w:rsidRPr="00723C4C">
        <w:rPr>
          <w:rFonts w:ascii="Arial" w:hAnsi="Arial" w:cs="Arial"/>
          <w:sz w:val="24"/>
          <w:szCs w:val="24"/>
        </w:rPr>
        <w:t>(KJV)</w:t>
      </w:r>
    </w:p>
    <w:p w:rsidR="009E1EDD" w:rsidRPr="00723C4C" w:rsidRDefault="009E1EDD" w:rsidP="00902A81">
      <w:pPr>
        <w:spacing w:after="0"/>
        <w:jc w:val="both"/>
        <w:rPr>
          <w:rFonts w:ascii="Arial" w:hAnsi="Arial" w:cs="Arial"/>
          <w:sz w:val="24"/>
          <w:szCs w:val="24"/>
        </w:rPr>
      </w:pPr>
    </w:p>
    <w:p w:rsidR="009E1EDD" w:rsidRDefault="00A67B45" w:rsidP="00902A81">
      <w:pPr>
        <w:spacing w:after="0"/>
        <w:jc w:val="both"/>
        <w:rPr>
          <w:rFonts w:ascii="Arial" w:hAnsi="Arial" w:cs="Arial"/>
          <w:sz w:val="24"/>
          <w:szCs w:val="24"/>
        </w:rPr>
      </w:pPr>
      <w:r w:rsidRPr="00723C4C">
        <w:rPr>
          <w:rFonts w:ascii="Arial" w:hAnsi="Arial" w:cs="Arial"/>
          <w:sz w:val="24"/>
          <w:szCs w:val="24"/>
        </w:rPr>
        <w:t xml:space="preserve">God sent His word to us in the likeness of sinful flesh because this man chose to walk by faith and not </w:t>
      </w:r>
      <w:r w:rsidR="00EA5576">
        <w:rPr>
          <w:rFonts w:ascii="Arial" w:hAnsi="Arial" w:cs="Arial"/>
          <w:sz w:val="24"/>
          <w:szCs w:val="24"/>
        </w:rPr>
        <w:t xml:space="preserve">in </w:t>
      </w:r>
      <w:r w:rsidRPr="00723C4C">
        <w:rPr>
          <w:rFonts w:ascii="Arial" w:hAnsi="Arial" w:cs="Arial"/>
          <w:sz w:val="24"/>
          <w:szCs w:val="24"/>
        </w:rPr>
        <w:t>unbelief</w:t>
      </w:r>
      <w:r w:rsidR="00E252F8">
        <w:rPr>
          <w:rFonts w:ascii="Arial" w:hAnsi="Arial" w:cs="Arial"/>
          <w:sz w:val="24"/>
          <w:szCs w:val="24"/>
        </w:rPr>
        <w:t>,</w:t>
      </w:r>
      <w:r w:rsidRPr="00723C4C">
        <w:rPr>
          <w:rFonts w:ascii="Arial" w:hAnsi="Arial" w:cs="Arial"/>
          <w:sz w:val="24"/>
          <w:szCs w:val="24"/>
        </w:rPr>
        <w:t xml:space="preserve"> thus not falling into sin. We see again the package God delivered His message of faith through, that being the </w:t>
      </w:r>
      <w:r w:rsidR="00EA5576">
        <w:rPr>
          <w:rFonts w:ascii="Arial" w:hAnsi="Arial" w:cs="Arial"/>
          <w:sz w:val="24"/>
          <w:szCs w:val="24"/>
        </w:rPr>
        <w:t>S</w:t>
      </w:r>
      <w:r w:rsidRPr="00723C4C">
        <w:rPr>
          <w:rFonts w:ascii="Arial" w:hAnsi="Arial" w:cs="Arial"/>
          <w:sz w:val="24"/>
          <w:szCs w:val="24"/>
        </w:rPr>
        <w:t xml:space="preserve">on of man Jesus of </w:t>
      </w:r>
      <w:r w:rsidR="00DE6664" w:rsidRPr="00723C4C">
        <w:rPr>
          <w:rFonts w:ascii="Arial" w:hAnsi="Arial" w:cs="Arial"/>
          <w:sz w:val="24"/>
          <w:szCs w:val="24"/>
        </w:rPr>
        <w:t>Nazareth</w:t>
      </w:r>
      <w:r w:rsidRPr="00723C4C">
        <w:rPr>
          <w:rFonts w:ascii="Arial" w:hAnsi="Arial" w:cs="Arial"/>
          <w:sz w:val="24"/>
          <w:szCs w:val="24"/>
        </w:rPr>
        <w:t xml:space="preserve"> </w:t>
      </w:r>
      <w:r w:rsidRPr="00723C4C">
        <w:rPr>
          <w:rFonts w:ascii="Arial" w:hAnsi="Arial" w:cs="Arial"/>
          <w:sz w:val="24"/>
          <w:szCs w:val="24"/>
        </w:rPr>
        <w:lastRenderedPageBreak/>
        <w:t xml:space="preserve">who was led by Christ in </w:t>
      </w:r>
      <w:r w:rsidR="00EA5576">
        <w:rPr>
          <w:rFonts w:ascii="Arial" w:hAnsi="Arial" w:cs="Arial"/>
          <w:sz w:val="24"/>
          <w:szCs w:val="24"/>
        </w:rPr>
        <w:t>h</w:t>
      </w:r>
      <w:r w:rsidRPr="00723C4C">
        <w:rPr>
          <w:rFonts w:ascii="Arial" w:hAnsi="Arial" w:cs="Arial"/>
          <w:sz w:val="24"/>
          <w:szCs w:val="24"/>
        </w:rPr>
        <w:t xml:space="preserve">im our only hope of glory. Knowing where these two ended up becoming one with </w:t>
      </w:r>
      <w:r w:rsidR="00EA5576">
        <w:rPr>
          <w:rFonts w:ascii="Arial" w:hAnsi="Arial" w:cs="Arial"/>
          <w:sz w:val="24"/>
          <w:szCs w:val="24"/>
        </w:rPr>
        <w:t>God</w:t>
      </w:r>
      <w:r w:rsidRPr="00723C4C">
        <w:rPr>
          <w:rFonts w:ascii="Arial" w:hAnsi="Arial" w:cs="Arial"/>
          <w:sz w:val="24"/>
          <w:szCs w:val="24"/>
        </w:rPr>
        <w:t xml:space="preserve"> is your only hope of glory as well.</w:t>
      </w:r>
    </w:p>
    <w:p w:rsidR="00A67B45" w:rsidRPr="00723C4C" w:rsidRDefault="00A67B45" w:rsidP="00902A81">
      <w:pPr>
        <w:spacing w:after="0"/>
        <w:jc w:val="both"/>
        <w:rPr>
          <w:rFonts w:ascii="Arial" w:hAnsi="Arial" w:cs="Arial"/>
          <w:sz w:val="24"/>
          <w:szCs w:val="24"/>
        </w:rPr>
      </w:pPr>
      <w:r w:rsidRPr="00723C4C">
        <w:rPr>
          <w:rFonts w:ascii="Arial" w:hAnsi="Arial" w:cs="Arial"/>
          <w:sz w:val="24"/>
          <w:szCs w:val="24"/>
        </w:rPr>
        <w:t xml:space="preserve"> </w:t>
      </w:r>
    </w:p>
    <w:p w:rsidR="00A67B45" w:rsidRDefault="00A67B45" w:rsidP="00902A81">
      <w:pPr>
        <w:spacing w:after="0"/>
        <w:jc w:val="both"/>
        <w:rPr>
          <w:rFonts w:ascii="Arial" w:hAnsi="Arial" w:cs="Arial"/>
          <w:sz w:val="24"/>
          <w:szCs w:val="24"/>
        </w:rPr>
      </w:pPr>
      <w:r w:rsidRPr="00723C4C">
        <w:rPr>
          <w:rFonts w:ascii="Arial" w:hAnsi="Arial" w:cs="Arial"/>
          <w:sz w:val="24"/>
          <w:szCs w:val="24"/>
        </w:rPr>
        <w:t>Rom</w:t>
      </w:r>
      <w:r w:rsidR="009E1EDD">
        <w:rPr>
          <w:rFonts w:ascii="Arial" w:hAnsi="Arial" w:cs="Arial"/>
          <w:sz w:val="24"/>
          <w:szCs w:val="24"/>
        </w:rPr>
        <w:t>ans</w:t>
      </w:r>
      <w:r w:rsidRPr="00723C4C">
        <w:rPr>
          <w:rFonts w:ascii="Arial" w:hAnsi="Arial" w:cs="Arial"/>
          <w:sz w:val="24"/>
          <w:szCs w:val="24"/>
        </w:rPr>
        <w:t xml:space="preserve"> 8:15-17</w:t>
      </w:r>
      <w:r w:rsidR="009E1EDD">
        <w:rPr>
          <w:rFonts w:ascii="Arial" w:hAnsi="Arial" w:cs="Arial"/>
          <w:sz w:val="24"/>
          <w:szCs w:val="24"/>
        </w:rPr>
        <w:t xml:space="preserve"> </w:t>
      </w:r>
      <w:r w:rsidRPr="00723C4C">
        <w:rPr>
          <w:rFonts w:ascii="Arial" w:hAnsi="Arial" w:cs="Arial"/>
          <w:sz w:val="24"/>
          <w:szCs w:val="24"/>
        </w:rPr>
        <w:t>For ye have not received the spirit of bondage again to fear; but ye have received the Spirit of adoption, whereby we cry, Abba, Father.</w:t>
      </w:r>
      <w:r w:rsidR="009E1EDD">
        <w:rPr>
          <w:rFonts w:ascii="Arial" w:hAnsi="Arial" w:cs="Arial"/>
          <w:sz w:val="24"/>
          <w:szCs w:val="24"/>
        </w:rPr>
        <w:t xml:space="preserve"> (</w:t>
      </w:r>
      <w:r w:rsidRPr="00723C4C">
        <w:rPr>
          <w:rFonts w:ascii="Arial" w:hAnsi="Arial" w:cs="Arial"/>
          <w:sz w:val="24"/>
          <w:szCs w:val="24"/>
        </w:rPr>
        <w:t>16</w:t>
      </w:r>
      <w:r w:rsidR="009E1EDD">
        <w:rPr>
          <w:rFonts w:ascii="Arial" w:hAnsi="Arial" w:cs="Arial"/>
          <w:sz w:val="24"/>
          <w:szCs w:val="24"/>
        </w:rPr>
        <w:t xml:space="preserve">) </w:t>
      </w:r>
      <w:r w:rsidRPr="00723C4C">
        <w:rPr>
          <w:rFonts w:ascii="Arial" w:hAnsi="Arial" w:cs="Arial"/>
          <w:sz w:val="24"/>
          <w:szCs w:val="24"/>
        </w:rPr>
        <w:t>The Spirit itself beareth witness with our spirit, that we are the children of God:</w:t>
      </w:r>
      <w:r w:rsidR="009E1EDD">
        <w:rPr>
          <w:rFonts w:ascii="Arial" w:hAnsi="Arial" w:cs="Arial"/>
          <w:sz w:val="24"/>
          <w:szCs w:val="24"/>
        </w:rPr>
        <w:t xml:space="preserve"> (</w:t>
      </w:r>
      <w:r w:rsidRPr="00723C4C">
        <w:rPr>
          <w:rFonts w:ascii="Arial" w:hAnsi="Arial" w:cs="Arial"/>
          <w:sz w:val="24"/>
          <w:szCs w:val="24"/>
        </w:rPr>
        <w:t>17</w:t>
      </w:r>
      <w:r w:rsidR="009E1EDD">
        <w:rPr>
          <w:rFonts w:ascii="Arial" w:hAnsi="Arial" w:cs="Arial"/>
          <w:sz w:val="24"/>
          <w:szCs w:val="24"/>
        </w:rPr>
        <w:t xml:space="preserve">) </w:t>
      </w:r>
      <w:r w:rsidRPr="00723C4C">
        <w:rPr>
          <w:rFonts w:ascii="Arial" w:hAnsi="Arial" w:cs="Arial"/>
          <w:sz w:val="24"/>
          <w:szCs w:val="24"/>
        </w:rPr>
        <w:t>And if children, then heirs; heirs of God, and joint-heirs with Christ; if so be that we suffer with him, that we may be also glorified together.</w:t>
      </w:r>
      <w:r w:rsidR="009E1EDD">
        <w:rPr>
          <w:rFonts w:ascii="Arial" w:hAnsi="Arial" w:cs="Arial"/>
          <w:sz w:val="24"/>
          <w:szCs w:val="24"/>
        </w:rPr>
        <w:t xml:space="preserve"> </w:t>
      </w:r>
      <w:r w:rsidRPr="00723C4C">
        <w:rPr>
          <w:rFonts w:ascii="Arial" w:hAnsi="Arial" w:cs="Arial"/>
          <w:sz w:val="24"/>
          <w:szCs w:val="24"/>
        </w:rPr>
        <w:t>(KJV)</w:t>
      </w:r>
    </w:p>
    <w:p w:rsidR="009E1EDD" w:rsidRPr="00723C4C" w:rsidRDefault="009E1EDD" w:rsidP="00902A81">
      <w:pPr>
        <w:spacing w:after="0"/>
        <w:jc w:val="both"/>
        <w:rPr>
          <w:rFonts w:ascii="Arial" w:hAnsi="Arial" w:cs="Arial"/>
          <w:sz w:val="24"/>
          <w:szCs w:val="24"/>
        </w:rPr>
      </w:pPr>
    </w:p>
    <w:p w:rsidR="001A7B28" w:rsidRPr="00723C4C" w:rsidRDefault="00A67B45" w:rsidP="00902A81">
      <w:pPr>
        <w:spacing w:after="0"/>
        <w:jc w:val="both"/>
        <w:rPr>
          <w:rFonts w:ascii="Arial" w:hAnsi="Arial" w:cs="Arial"/>
          <w:sz w:val="24"/>
          <w:szCs w:val="24"/>
        </w:rPr>
      </w:pPr>
      <w:r w:rsidRPr="00723C4C">
        <w:rPr>
          <w:rFonts w:ascii="Arial" w:hAnsi="Arial" w:cs="Arial"/>
          <w:sz w:val="24"/>
          <w:szCs w:val="24"/>
        </w:rPr>
        <w:t xml:space="preserve">The Spirit of Christ bore witness to the spirit of Jesus of </w:t>
      </w:r>
      <w:r w:rsidR="00DE6664" w:rsidRPr="00723C4C">
        <w:rPr>
          <w:rFonts w:ascii="Arial" w:hAnsi="Arial" w:cs="Arial"/>
          <w:sz w:val="24"/>
          <w:szCs w:val="24"/>
        </w:rPr>
        <w:t>Nazareth</w:t>
      </w:r>
      <w:r w:rsidRPr="00723C4C">
        <w:rPr>
          <w:rFonts w:ascii="Arial" w:hAnsi="Arial" w:cs="Arial"/>
          <w:sz w:val="24"/>
          <w:szCs w:val="24"/>
        </w:rPr>
        <w:t xml:space="preserve"> so that He could show us how to live a life that was pleasing to God, one based on Spirit and in truth. If you allow the Spirit to bear witness and bring a greater witness from above</w:t>
      </w:r>
      <w:r w:rsidR="00C94A6F">
        <w:rPr>
          <w:rFonts w:ascii="Arial" w:hAnsi="Arial" w:cs="Arial"/>
          <w:sz w:val="24"/>
          <w:szCs w:val="24"/>
        </w:rPr>
        <w:t>,</w:t>
      </w:r>
      <w:r w:rsidRPr="00723C4C">
        <w:rPr>
          <w:rFonts w:ascii="Arial" w:hAnsi="Arial" w:cs="Arial"/>
          <w:sz w:val="24"/>
          <w:szCs w:val="24"/>
        </w:rPr>
        <w:t xml:space="preserve"> then you will not be taken down by a spirit of fear which is not of God.</w:t>
      </w:r>
    </w:p>
    <w:sectPr w:rsidR="001A7B28" w:rsidRPr="00723C4C" w:rsidSect="001A7B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5CE3"/>
    <w:rsid w:val="000305D4"/>
    <w:rsid w:val="001336C5"/>
    <w:rsid w:val="001A6B12"/>
    <w:rsid w:val="001A7B28"/>
    <w:rsid w:val="002E5CE3"/>
    <w:rsid w:val="006E710B"/>
    <w:rsid w:val="00723C4C"/>
    <w:rsid w:val="00902A81"/>
    <w:rsid w:val="009E1EDD"/>
    <w:rsid w:val="00A67B45"/>
    <w:rsid w:val="00C94A6F"/>
    <w:rsid w:val="00DE6664"/>
    <w:rsid w:val="00DF5452"/>
    <w:rsid w:val="00E252F8"/>
    <w:rsid w:val="00EA5576"/>
    <w:rsid w:val="00FE20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B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10</cp:revision>
  <dcterms:created xsi:type="dcterms:W3CDTF">2011-12-28T14:46:00Z</dcterms:created>
  <dcterms:modified xsi:type="dcterms:W3CDTF">2012-02-24T11:45:00Z</dcterms:modified>
</cp:coreProperties>
</file>