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7536" w:rsidRPr="00507536" w:rsidRDefault="00507536" w:rsidP="00507536">
      <w:pPr>
        <w:tabs>
          <w:tab w:val="left" w:pos="3915"/>
        </w:tabs>
        <w:spacing w:after="0"/>
        <w:rPr>
          <w:rFonts w:ascii="Arial" w:hAnsi="Arial" w:cs="Arial"/>
          <w:i/>
          <w:sz w:val="24"/>
          <w:szCs w:val="24"/>
        </w:rPr>
      </w:pPr>
      <w:r w:rsidRPr="00507536">
        <w:rPr>
          <w:rFonts w:ascii="Arial" w:hAnsi="Arial" w:cs="Arial"/>
          <w:i/>
          <w:sz w:val="24"/>
          <w:szCs w:val="24"/>
        </w:rPr>
        <w:t>Tuesday, January 24, 2012</w:t>
      </w:r>
    </w:p>
    <w:p w:rsidR="00507536" w:rsidRPr="00507536" w:rsidRDefault="00507536" w:rsidP="00507536">
      <w:pPr>
        <w:tabs>
          <w:tab w:val="left" w:pos="3915"/>
        </w:tabs>
        <w:spacing w:after="0"/>
        <w:rPr>
          <w:rFonts w:ascii="Arial" w:hAnsi="Arial" w:cs="Arial"/>
          <w:sz w:val="24"/>
          <w:szCs w:val="24"/>
        </w:rPr>
      </w:pPr>
    </w:p>
    <w:p w:rsidR="00154FA0" w:rsidRPr="00507536" w:rsidRDefault="00507536" w:rsidP="00507536">
      <w:pPr>
        <w:tabs>
          <w:tab w:val="left" w:pos="3915"/>
        </w:tabs>
        <w:spacing w:after="0"/>
        <w:jc w:val="center"/>
        <w:rPr>
          <w:rFonts w:ascii="Arial" w:hAnsi="Arial" w:cs="Arial"/>
          <w:b/>
          <w:sz w:val="28"/>
          <w:szCs w:val="28"/>
          <w:u w:val="single"/>
        </w:rPr>
      </w:pPr>
      <w:r w:rsidRPr="00507536">
        <w:rPr>
          <w:rFonts w:ascii="Arial" w:hAnsi="Arial" w:cs="Arial"/>
          <w:b/>
          <w:sz w:val="28"/>
          <w:szCs w:val="28"/>
          <w:u w:val="single"/>
        </w:rPr>
        <w:t>Slice of Life</w:t>
      </w:r>
    </w:p>
    <w:p w:rsidR="00507536" w:rsidRPr="00507536" w:rsidRDefault="00507536" w:rsidP="00507536">
      <w:pPr>
        <w:tabs>
          <w:tab w:val="left" w:pos="3915"/>
        </w:tabs>
        <w:spacing w:after="0"/>
        <w:rPr>
          <w:rFonts w:ascii="Arial" w:hAnsi="Arial" w:cs="Arial"/>
          <w:sz w:val="24"/>
          <w:szCs w:val="24"/>
        </w:rPr>
      </w:pPr>
    </w:p>
    <w:p w:rsidR="00154FA0" w:rsidRDefault="00154FA0" w:rsidP="00AE0990">
      <w:pPr>
        <w:spacing w:after="0"/>
        <w:jc w:val="both"/>
        <w:rPr>
          <w:rFonts w:ascii="Arial" w:hAnsi="Arial" w:cs="Arial"/>
          <w:sz w:val="24"/>
          <w:szCs w:val="24"/>
        </w:rPr>
      </w:pPr>
      <w:r w:rsidRPr="00507536">
        <w:rPr>
          <w:rFonts w:ascii="Arial" w:hAnsi="Arial" w:cs="Arial"/>
          <w:sz w:val="24"/>
          <w:szCs w:val="24"/>
        </w:rPr>
        <w:t>Matt</w:t>
      </w:r>
      <w:r w:rsidR="00507536">
        <w:rPr>
          <w:rFonts w:ascii="Arial" w:hAnsi="Arial" w:cs="Arial"/>
          <w:sz w:val="24"/>
          <w:szCs w:val="24"/>
        </w:rPr>
        <w:t>hew</w:t>
      </w:r>
      <w:r w:rsidRPr="00507536">
        <w:rPr>
          <w:rFonts w:ascii="Arial" w:hAnsi="Arial" w:cs="Arial"/>
          <w:sz w:val="24"/>
          <w:szCs w:val="24"/>
        </w:rPr>
        <w:t xml:space="preserve"> 17:18-21</w:t>
      </w:r>
      <w:r w:rsidR="00507536">
        <w:rPr>
          <w:rFonts w:ascii="Arial" w:hAnsi="Arial" w:cs="Arial"/>
          <w:sz w:val="24"/>
          <w:szCs w:val="24"/>
        </w:rPr>
        <w:t xml:space="preserve"> </w:t>
      </w:r>
      <w:r w:rsidRPr="00507536">
        <w:rPr>
          <w:rFonts w:ascii="Arial" w:hAnsi="Arial" w:cs="Arial"/>
          <w:sz w:val="24"/>
          <w:szCs w:val="24"/>
        </w:rPr>
        <w:t>And Jesus rebuked the devil; and he departed out of him: and the child was cured from that very hour.</w:t>
      </w:r>
      <w:r w:rsidR="00507536">
        <w:rPr>
          <w:rFonts w:ascii="Arial" w:hAnsi="Arial" w:cs="Arial"/>
          <w:sz w:val="24"/>
          <w:szCs w:val="24"/>
        </w:rPr>
        <w:t xml:space="preserve"> (</w:t>
      </w:r>
      <w:r w:rsidRPr="00507536">
        <w:rPr>
          <w:rFonts w:ascii="Arial" w:hAnsi="Arial" w:cs="Arial"/>
          <w:sz w:val="24"/>
          <w:szCs w:val="24"/>
        </w:rPr>
        <w:t>19</w:t>
      </w:r>
      <w:r w:rsidR="00507536">
        <w:rPr>
          <w:rFonts w:ascii="Arial" w:hAnsi="Arial" w:cs="Arial"/>
          <w:sz w:val="24"/>
          <w:szCs w:val="24"/>
        </w:rPr>
        <w:t xml:space="preserve">) </w:t>
      </w:r>
      <w:r w:rsidRPr="00507536">
        <w:rPr>
          <w:rFonts w:ascii="Arial" w:hAnsi="Arial" w:cs="Arial"/>
          <w:sz w:val="24"/>
          <w:szCs w:val="24"/>
        </w:rPr>
        <w:t>Then came the disciples to Jesus apart, and said, Why could not we cast him out?</w:t>
      </w:r>
      <w:r w:rsidR="00507536">
        <w:rPr>
          <w:rFonts w:ascii="Arial" w:hAnsi="Arial" w:cs="Arial"/>
          <w:sz w:val="24"/>
          <w:szCs w:val="24"/>
        </w:rPr>
        <w:t xml:space="preserve"> (</w:t>
      </w:r>
      <w:r w:rsidRPr="00507536">
        <w:rPr>
          <w:rFonts w:ascii="Arial" w:hAnsi="Arial" w:cs="Arial"/>
          <w:sz w:val="24"/>
          <w:szCs w:val="24"/>
        </w:rPr>
        <w:t>20</w:t>
      </w:r>
      <w:r w:rsidR="00507536">
        <w:rPr>
          <w:rFonts w:ascii="Arial" w:hAnsi="Arial" w:cs="Arial"/>
          <w:sz w:val="24"/>
          <w:szCs w:val="24"/>
        </w:rPr>
        <w:t xml:space="preserve">) </w:t>
      </w:r>
      <w:r w:rsidRPr="00507536">
        <w:rPr>
          <w:rFonts w:ascii="Arial" w:hAnsi="Arial" w:cs="Arial"/>
          <w:sz w:val="24"/>
          <w:szCs w:val="24"/>
        </w:rPr>
        <w:t>And Jesus said unto them, Because of your unbelief: for verily I say unto you, If ye have faith as a grain of mustard seed, ye shall say unto this mountain, Remove hence to yonder place; and it shall remove; and nothing shall be impossible unto you.</w:t>
      </w:r>
      <w:r w:rsidR="00507536">
        <w:rPr>
          <w:rFonts w:ascii="Arial" w:hAnsi="Arial" w:cs="Arial"/>
          <w:sz w:val="24"/>
          <w:szCs w:val="24"/>
        </w:rPr>
        <w:t xml:space="preserve"> (</w:t>
      </w:r>
      <w:r w:rsidRPr="00507536">
        <w:rPr>
          <w:rFonts w:ascii="Arial" w:hAnsi="Arial" w:cs="Arial"/>
          <w:sz w:val="24"/>
          <w:szCs w:val="24"/>
        </w:rPr>
        <w:t>21</w:t>
      </w:r>
      <w:r w:rsidR="00507536">
        <w:rPr>
          <w:rFonts w:ascii="Arial" w:hAnsi="Arial" w:cs="Arial"/>
          <w:sz w:val="24"/>
          <w:szCs w:val="24"/>
        </w:rPr>
        <w:t xml:space="preserve">) </w:t>
      </w:r>
      <w:r w:rsidRPr="00507536">
        <w:rPr>
          <w:rFonts w:ascii="Arial" w:hAnsi="Arial" w:cs="Arial"/>
          <w:sz w:val="24"/>
          <w:szCs w:val="24"/>
        </w:rPr>
        <w:t>Howbeit this kind goeth not out but by prayer and fasting.</w:t>
      </w:r>
      <w:r w:rsidR="00507536">
        <w:rPr>
          <w:rFonts w:ascii="Arial" w:hAnsi="Arial" w:cs="Arial"/>
          <w:sz w:val="24"/>
          <w:szCs w:val="24"/>
        </w:rPr>
        <w:t xml:space="preserve"> </w:t>
      </w:r>
      <w:r w:rsidRPr="00507536">
        <w:rPr>
          <w:rFonts w:ascii="Arial" w:hAnsi="Arial" w:cs="Arial"/>
          <w:sz w:val="24"/>
          <w:szCs w:val="24"/>
        </w:rPr>
        <w:t>(KJV)</w:t>
      </w:r>
    </w:p>
    <w:p w:rsidR="00507536" w:rsidRPr="00507536" w:rsidRDefault="00507536" w:rsidP="00AE0990">
      <w:pPr>
        <w:spacing w:after="0"/>
        <w:jc w:val="both"/>
        <w:rPr>
          <w:rFonts w:ascii="Arial" w:hAnsi="Arial" w:cs="Arial"/>
          <w:sz w:val="24"/>
          <w:szCs w:val="24"/>
        </w:rPr>
      </w:pPr>
    </w:p>
    <w:p w:rsidR="00154FA0" w:rsidRDefault="00154FA0" w:rsidP="00AE0990">
      <w:pPr>
        <w:spacing w:after="0"/>
        <w:jc w:val="both"/>
        <w:rPr>
          <w:rFonts w:ascii="Arial" w:hAnsi="Arial" w:cs="Arial"/>
          <w:sz w:val="24"/>
          <w:szCs w:val="24"/>
        </w:rPr>
      </w:pPr>
      <w:r w:rsidRPr="00507536">
        <w:rPr>
          <w:rFonts w:ascii="Arial" w:hAnsi="Arial" w:cs="Arial"/>
          <w:sz w:val="24"/>
          <w:szCs w:val="24"/>
        </w:rPr>
        <w:t xml:space="preserve">Picture this; our old life was one of riding the same train each day to the same destination, </w:t>
      </w:r>
      <w:r w:rsidR="005C61ED">
        <w:rPr>
          <w:rFonts w:ascii="Arial" w:hAnsi="Arial" w:cs="Arial"/>
          <w:sz w:val="24"/>
          <w:szCs w:val="24"/>
        </w:rPr>
        <w:t xml:space="preserve">and </w:t>
      </w:r>
      <w:r w:rsidRPr="00507536">
        <w:rPr>
          <w:rFonts w:ascii="Arial" w:hAnsi="Arial" w:cs="Arial"/>
          <w:sz w:val="24"/>
          <w:szCs w:val="24"/>
        </w:rPr>
        <w:t>then returning again right back where we started from. Then one day you experienced a</w:t>
      </w:r>
      <w:r w:rsidR="007259D3" w:rsidRPr="00507536">
        <w:rPr>
          <w:rFonts w:ascii="Arial" w:hAnsi="Arial" w:cs="Arial"/>
          <w:sz w:val="24"/>
          <w:szCs w:val="24"/>
        </w:rPr>
        <w:t xml:space="preserve"> new</w:t>
      </w:r>
      <w:r w:rsidRPr="00507536">
        <w:rPr>
          <w:rFonts w:ascii="Arial" w:hAnsi="Arial" w:cs="Arial"/>
          <w:sz w:val="24"/>
          <w:szCs w:val="24"/>
        </w:rPr>
        <w:t xml:space="preserve"> way of travel, on a different train</w:t>
      </w:r>
      <w:r w:rsidR="005C61ED">
        <w:rPr>
          <w:rFonts w:ascii="Arial" w:hAnsi="Arial" w:cs="Arial"/>
          <w:sz w:val="24"/>
          <w:szCs w:val="24"/>
        </w:rPr>
        <w:t>,</w:t>
      </w:r>
      <w:r w:rsidRPr="00507536">
        <w:rPr>
          <w:rFonts w:ascii="Arial" w:hAnsi="Arial" w:cs="Arial"/>
          <w:sz w:val="24"/>
          <w:szCs w:val="24"/>
        </w:rPr>
        <w:t xml:space="preserve"> heading on a different set of tracks, the one that goes beyond </w:t>
      </w:r>
      <w:r w:rsidR="006A2B4A">
        <w:rPr>
          <w:rFonts w:ascii="Arial" w:hAnsi="Arial" w:cs="Arial"/>
          <w:sz w:val="24"/>
          <w:szCs w:val="24"/>
        </w:rPr>
        <w:t>the d</w:t>
      </w:r>
      <w:r w:rsidRPr="00507536">
        <w:rPr>
          <w:rFonts w:ascii="Arial" w:hAnsi="Arial" w:cs="Arial"/>
          <w:sz w:val="24"/>
          <w:szCs w:val="24"/>
        </w:rPr>
        <w:t>estination</w:t>
      </w:r>
      <w:r w:rsidR="002F5FD0">
        <w:rPr>
          <w:rFonts w:ascii="Arial" w:hAnsi="Arial" w:cs="Arial"/>
          <w:sz w:val="24"/>
          <w:szCs w:val="24"/>
        </w:rPr>
        <w:t>,</w:t>
      </w:r>
      <w:r w:rsidRPr="00507536">
        <w:rPr>
          <w:rFonts w:ascii="Arial" w:hAnsi="Arial" w:cs="Arial"/>
          <w:sz w:val="24"/>
          <w:szCs w:val="24"/>
        </w:rPr>
        <w:t xml:space="preserve"> </w:t>
      </w:r>
      <w:r w:rsidR="00637BD9">
        <w:rPr>
          <w:rFonts w:ascii="Arial" w:hAnsi="Arial" w:cs="Arial"/>
          <w:sz w:val="24"/>
          <w:szCs w:val="24"/>
        </w:rPr>
        <w:t xml:space="preserve">to the new one </w:t>
      </w:r>
      <w:r w:rsidRPr="00507536">
        <w:rPr>
          <w:rFonts w:ascii="Arial" w:hAnsi="Arial" w:cs="Arial"/>
          <w:sz w:val="24"/>
          <w:szCs w:val="24"/>
        </w:rPr>
        <w:t xml:space="preserve">called possible. Now that you have boarded this new way of training </w:t>
      </w:r>
      <w:r w:rsidR="007259D3" w:rsidRPr="00507536">
        <w:rPr>
          <w:rFonts w:ascii="Arial" w:hAnsi="Arial" w:cs="Arial"/>
          <w:sz w:val="24"/>
          <w:szCs w:val="24"/>
        </w:rPr>
        <w:t>yourself</w:t>
      </w:r>
      <w:r w:rsidRPr="00507536">
        <w:rPr>
          <w:rFonts w:ascii="Arial" w:hAnsi="Arial" w:cs="Arial"/>
          <w:sz w:val="24"/>
          <w:szCs w:val="24"/>
        </w:rPr>
        <w:t xml:space="preserve"> you are able to go beyond the realm </w:t>
      </w:r>
      <w:r w:rsidR="005C61ED">
        <w:rPr>
          <w:rFonts w:ascii="Arial" w:hAnsi="Arial" w:cs="Arial"/>
          <w:sz w:val="24"/>
          <w:szCs w:val="24"/>
        </w:rPr>
        <w:t xml:space="preserve">that </w:t>
      </w:r>
      <w:r w:rsidRPr="00507536">
        <w:rPr>
          <w:rFonts w:ascii="Arial" w:hAnsi="Arial" w:cs="Arial"/>
          <w:sz w:val="24"/>
          <w:szCs w:val="24"/>
        </w:rPr>
        <w:t>you settled for in the past, and are able to see all the new things that are available in what man considers impossible.</w:t>
      </w:r>
    </w:p>
    <w:p w:rsidR="00507536" w:rsidRPr="00507536" w:rsidRDefault="00507536" w:rsidP="00AE0990">
      <w:pPr>
        <w:spacing w:after="0"/>
        <w:jc w:val="both"/>
        <w:rPr>
          <w:rFonts w:ascii="Arial" w:hAnsi="Arial" w:cs="Arial"/>
          <w:sz w:val="24"/>
          <w:szCs w:val="24"/>
        </w:rPr>
      </w:pPr>
    </w:p>
    <w:p w:rsidR="00154FA0" w:rsidRDefault="00154FA0" w:rsidP="00AE0990">
      <w:pPr>
        <w:spacing w:after="0"/>
        <w:jc w:val="both"/>
        <w:rPr>
          <w:rFonts w:ascii="Arial" w:hAnsi="Arial" w:cs="Arial"/>
          <w:sz w:val="24"/>
          <w:szCs w:val="24"/>
        </w:rPr>
      </w:pPr>
      <w:r w:rsidRPr="00507536">
        <w:rPr>
          <w:rFonts w:ascii="Arial" w:hAnsi="Arial" w:cs="Arial"/>
          <w:sz w:val="24"/>
          <w:szCs w:val="24"/>
        </w:rPr>
        <w:t>Luke 18:27-30</w:t>
      </w:r>
      <w:r w:rsidR="00507536">
        <w:rPr>
          <w:rFonts w:ascii="Arial" w:hAnsi="Arial" w:cs="Arial"/>
          <w:sz w:val="24"/>
          <w:szCs w:val="24"/>
        </w:rPr>
        <w:t xml:space="preserve"> </w:t>
      </w:r>
      <w:r w:rsidRPr="00507536">
        <w:rPr>
          <w:rFonts w:ascii="Arial" w:hAnsi="Arial" w:cs="Arial"/>
          <w:sz w:val="24"/>
          <w:szCs w:val="24"/>
        </w:rPr>
        <w:t>And he said, The things which are impossible with men are possible with God.</w:t>
      </w:r>
      <w:r w:rsidR="00507536">
        <w:rPr>
          <w:rFonts w:ascii="Arial" w:hAnsi="Arial" w:cs="Arial"/>
          <w:sz w:val="24"/>
          <w:szCs w:val="24"/>
        </w:rPr>
        <w:t xml:space="preserve"> (</w:t>
      </w:r>
      <w:r w:rsidRPr="00507536">
        <w:rPr>
          <w:rFonts w:ascii="Arial" w:hAnsi="Arial" w:cs="Arial"/>
          <w:sz w:val="24"/>
          <w:szCs w:val="24"/>
        </w:rPr>
        <w:t>28</w:t>
      </w:r>
      <w:r w:rsidR="00507536">
        <w:rPr>
          <w:rFonts w:ascii="Arial" w:hAnsi="Arial" w:cs="Arial"/>
          <w:sz w:val="24"/>
          <w:szCs w:val="24"/>
        </w:rPr>
        <w:t xml:space="preserve">) </w:t>
      </w:r>
      <w:r w:rsidRPr="00507536">
        <w:rPr>
          <w:rFonts w:ascii="Arial" w:hAnsi="Arial" w:cs="Arial"/>
          <w:sz w:val="24"/>
          <w:szCs w:val="24"/>
        </w:rPr>
        <w:t>Then Peter said, Lo, we have left all, and followed thee.</w:t>
      </w:r>
      <w:r w:rsidR="00507536">
        <w:rPr>
          <w:rFonts w:ascii="Arial" w:hAnsi="Arial" w:cs="Arial"/>
          <w:sz w:val="24"/>
          <w:szCs w:val="24"/>
        </w:rPr>
        <w:t xml:space="preserve"> (</w:t>
      </w:r>
      <w:r w:rsidRPr="00507536">
        <w:rPr>
          <w:rFonts w:ascii="Arial" w:hAnsi="Arial" w:cs="Arial"/>
          <w:sz w:val="24"/>
          <w:szCs w:val="24"/>
        </w:rPr>
        <w:t>29</w:t>
      </w:r>
      <w:r w:rsidR="00507536">
        <w:rPr>
          <w:rFonts w:ascii="Arial" w:hAnsi="Arial" w:cs="Arial"/>
          <w:sz w:val="24"/>
          <w:szCs w:val="24"/>
        </w:rPr>
        <w:t xml:space="preserve">) </w:t>
      </w:r>
      <w:r w:rsidRPr="00507536">
        <w:rPr>
          <w:rFonts w:ascii="Arial" w:hAnsi="Arial" w:cs="Arial"/>
          <w:sz w:val="24"/>
          <w:szCs w:val="24"/>
        </w:rPr>
        <w:t>And he said unto them, Verily I say unto you, There is no man that hath left house, or parents, or brethren, or wife, or children, for the kingdom of God's sake,</w:t>
      </w:r>
      <w:r w:rsidR="00507536">
        <w:rPr>
          <w:rFonts w:ascii="Arial" w:hAnsi="Arial" w:cs="Arial"/>
          <w:sz w:val="24"/>
          <w:szCs w:val="24"/>
        </w:rPr>
        <w:t xml:space="preserve"> (</w:t>
      </w:r>
      <w:r w:rsidRPr="00507536">
        <w:rPr>
          <w:rFonts w:ascii="Arial" w:hAnsi="Arial" w:cs="Arial"/>
          <w:sz w:val="24"/>
          <w:szCs w:val="24"/>
        </w:rPr>
        <w:t>30</w:t>
      </w:r>
      <w:r w:rsidR="00507536">
        <w:rPr>
          <w:rFonts w:ascii="Arial" w:hAnsi="Arial" w:cs="Arial"/>
          <w:sz w:val="24"/>
          <w:szCs w:val="24"/>
        </w:rPr>
        <w:t xml:space="preserve">) </w:t>
      </w:r>
      <w:r w:rsidRPr="00507536">
        <w:rPr>
          <w:rFonts w:ascii="Arial" w:hAnsi="Arial" w:cs="Arial"/>
          <w:sz w:val="24"/>
          <w:szCs w:val="24"/>
        </w:rPr>
        <w:t>Who shall not receive manifold more in this present time, and in the world to come life everlasting.</w:t>
      </w:r>
      <w:r w:rsidR="00507536">
        <w:rPr>
          <w:rFonts w:ascii="Arial" w:hAnsi="Arial" w:cs="Arial"/>
          <w:sz w:val="24"/>
          <w:szCs w:val="24"/>
        </w:rPr>
        <w:t xml:space="preserve"> </w:t>
      </w:r>
      <w:r w:rsidRPr="00507536">
        <w:rPr>
          <w:rFonts w:ascii="Arial" w:hAnsi="Arial" w:cs="Arial"/>
          <w:sz w:val="24"/>
          <w:szCs w:val="24"/>
        </w:rPr>
        <w:t>(KJV)</w:t>
      </w:r>
    </w:p>
    <w:p w:rsidR="00507536" w:rsidRPr="00507536" w:rsidRDefault="00507536" w:rsidP="00AE0990">
      <w:pPr>
        <w:spacing w:after="0"/>
        <w:jc w:val="both"/>
        <w:rPr>
          <w:rFonts w:ascii="Arial" w:hAnsi="Arial" w:cs="Arial"/>
          <w:sz w:val="24"/>
          <w:szCs w:val="24"/>
        </w:rPr>
      </w:pPr>
    </w:p>
    <w:p w:rsidR="00507536" w:rsidRDefault="00154FA0" w:rsidP="00AE0990">
      <w:pPr>
        <w:spacing w:after="0"/>
        <w:jc w:val="both"/>
        <w:rPr>
          <w:rFonts w:ascii="Arial" w:hAnsi="Arial" w:cs="Arial"/>
          <w:sz w:val="24"/>
          <w:szCs w:val="24"/>
        </w:rPr>
      </w:pPr>
      <w:r w:rsidRPr="00507536">
        <w:rPr>
          <w:rFonts w:ascii="Arial" w:hAnsi="Arial" w:cs="Arial"/>
          <w:sz w:val="24"/>
          <w:szCs w:val="24"/>
        </w:rPr>
        <w:t xml:space="preserve">Are you ready to check out some new scenery, things </w:t>
      </w:r>
      <w:r w:rsidR="0057521B">
        <w:rPr>
          <w:rFonts w:ascii="Arial" w:hAnsi="Arial" w:cs="Arial"/>
          <w:sz w:val="24"/>
          <w:szCs w:val="24"/>
        </w:rPr>
        <w:t xml:space="preserve">that </w:t>
      </w:r>
      <w:r w:rsidRPr="00507536">
        <w:rPr>
          <w:rFonts w:ascii="Arial" w:hAnsi="Arial" w:cs="Arial"/>
          <w:sz w:val="24"/>
          <w:szCs w:val="24"/>
        </w:rPr>
        <w:t xml:space="preserve">you never knew existed? Well get off that old rickety carnal ride </w:t>
      </w:r>
      <w:r w:rsidR="0057521B">
        <w:rPr>
          <w:rFonts w:ascii="Arial" w:hAnsi="Arial" w:cs="Arial"/>
          <w:sz w:val="24"/>
          <w:szCs w:val="24"/>
        </w:rPr>
        <w:t xml:space="preserve">that </w:t>
      </w:r>
      <w:r w:rsidRPr="00507536">
        <w:rPr>
          <w:rFonts w:ascii="Arial" w:hAnsi="Arial" w:cs="Arial"/>
          <w:sz w:val="24"/>
          <w:szCs w:val="24"/>
        </w:rPr>
        <w:t>you were trained in and start boarding one that goes beyond your limited carnal thinking. Once you get on board there are no rear view mirrors on this train</w:t>
      </w:r>
      <w:r w:rsidR="0057521B">
        <w:rPr>
          <w:rFonts w:ascii="Arial" w:hAnsi="Arial" w:cs="Arial"/>
          <w:sz w:val="24"/>
          <w:szCs w:val="24"/>
        </w:rPr>
        <w:t>,</w:t>
      </w:r>
      <w:r w:rsidRPr="00507536">
        <w:rPr>
          <w:rFonts w:ascii="Arial" w:hAnsi="Arial" w:cs="Arial"/>
          <w:sz w:val="24"/>
          <w:szCs w:val="24"/>
        </w:rPr>
        <w:t xml:space="preserve"> rather it continues to move forward and doesn’t stop until it gets to its new intended destination. Your ticket was stamped and made </w:t>
      </w:r>
      <w:r w:rsidR="007259D3" w:rsidRPr="00507536">
        <w:rPr>
          <w:rFonts w:ascii="Arial" w:hAnsi="Arial" w:cs="Arial"/>
          <w:sz w:val="24"/>
          <w:szCs w:val="24"/>
        </w:rPr>
        <w:t>available some</w:t>
      </w:r>
      <w:r w:rsidRPr="00507536">
        <w:rPr>
          <w:rFonts w:ascii="Arial" w:hAnsi="Arial" w:cs="Arial"/>
          <w:sz w:val="24"/>
          <w:szCs w:val="24"/>
        </w:rPr>
        <w:t xml:space="preserve"> two thousand years ago</w:t>
      </w:r>
      <w:r w:rsidR="0057521B">
        <w:rPr>
          <w:rFonts w:ascii="Arial" w:hAnsi="Arial" w:cs="Arial"/>
          <w:sz w:val="24"/>
          <w:szCs w:val="24"/>
        </w:rPr>
        <w:t>,</w:t>
      </w:r>
      <w:r w:rsidRPr="00507536">
        <w:rPr>
          <w:rFonts w:ascii="Arial" w:hAnsi="Arial" w:cs="Arial"/>
          <w:sz w:val="24"/>
          <w:szCs w:val="24"/>
        </w:rPr>
        <w:t xml:space="preserve"> and it is a free gift from above.</w:t>
      </w:r>
    </w:p>
    <w:p w:rsidR="00154FA0" w:rsidRPr="00507536" w:rsidRDefault="00154FA0" w:rsidP="00AE0990">
      <w:pPr>
        <w:spacing w:after="0"/>
        <w:jc w:val="both"/>
        <w:rPr>
          <w:rFonts w:ascii="Arial" w:hAnsi="Arial" w:cs="Arial"/>
          <w:sz w:val="24"/>
          <w:szCs w:val="24"/>
        </w:rPr>
      </w:pPr>
      <w:r w:rsidRPr="00507536">
        <w:rPr>
          <w:rFonts w:ascii="Arial" w:hAnsi="Arial" w:cs="Arial"/>
          <w:sz w:val="24"/>
          <w:szCs w:val="24"/>
        </w:rPr>
        <w:t xml:space="preserve"> </w:t>
      </w:r>
    </w:p>
    <w:p w:rsidR="00154FA0" w:rsidRDefault="00154FA0" w:rsidP="00AE0990">
      <w:pPr>
        <w:spacing w:after="0"/>
        <w:jc w:val="both"/>
        <w:rPr>
          <w:rFonts w:ascii="Arial" w:hAnsi="Arial" w:cs="Arial"/>
          <w:sz w:val="24"/>
          <w:szCs w:val="24"/>
        </w:rPr>
      </w:pPr>
      <w:r w:rsidRPr="00507536">
        <w:rPr>
          <w:rFonts w:ascii="Arial" w:hAnsi="Arial" w:cs="Arial"/>
          <w:sz w:val="24"/>
          <w:szCs w:val="24"/>
        </w:rPr>
        <w:t>Eph</w:t>
      </w:r>
      <w:r w:rsidR="00507536">
        <w:rPr>
          <w:rFonts w:ascii="Arial" w:hAnsi="Arial" w:cs="Arial"/>
          <w:sz w:val="24"/>
          <w:szCs w:val="24"/>
        </w:rPr>
        <w:t>esians</w:t>
      </w:r>
      <w:r w:rsidRPr="00507536">
        <w:rPr>
          <w:rFonts w:ascii="Arial" w:hAnsi="Arial" w:cs="Arial"/>
          <w:sz w:val="24"/>
          <w:szCs w:val="24"/>
        </w:rPr>
        <w:t xml:space="preserve"> 3:17-21</w:t>
      </w:r>
      <w:r w:rsidR="00507536">
        <w:rPr>
          <w:rFonts w:ascii="Arial" w:hAnsi="Arial" w:cs="Arial"/>
          <w:sz w:val="24"/>
          <w:szCs w:val="24"/>
        </w:rPr>
        <w:t xml:space="preserve"> </w:t>
      </w:r>
      <w:r w:rsidRPr="00507536">
        <w:rPr>
          <w:rFonts w:ascii="Arial" w:hAnsi="Arial" w:cs="Arial"/>
          <w:sz w:val="24"/>
          <w:szCs w:val="24"/>
        </w:rPr>
        <w:t>That Christ may dwell in your hearts by faith; that ye, being rooted and grounded in love,</w:t>
      </w:r>
      <w:r w:rsidR="00507536">
        <w:rPr>
          <w:rFonts w:ascii="Arial" w:hAnsi="Arial" w:cs="Arial"/>
          <w:sz w:val="24"/>
          <w:szCs w:val="24"/>
        </w:rPr>
        <w:t xml:space="preserve"> (</w:t>
      </w:r>
      <w:r w:rsidRPr="00507536">
        <w:rPr>
          <w:rFonts w:ascii="Arial" w:hAnsi="Arial" w:cs="Arial"/>
          <w:sz w:val="24"/>
          <w:szCs w:val="24"/>
        </w:rPr>
        <w:t>18</w:t>
      </w:r>
      <w:r w:rsidR="00507536">
        <w:rPr>
          <w:rFonts w:ascii="Arial" w:hAnsi="Arial" w:cs="Arial"/>
          <w:sz w:val="24"/>
          <w:szCs w:val="24"/>
        </w:rPr>
        <w:t xml:space="preserve">) </w:t>
      </w:r>
      <w:r w:rsidRPr="00507536">
        <w:rPr>
          <w:rFonts w:ascii="Arial" w:hAnsi="Arial" w:cs="Arial"/>
          <w:sz w:val="24"/>
          <w:szCs w:val="24"/>
        </w:rPr>
        <w:t>May be able to comprehend with all saints what is the breadth, and length, and depth, and height;</w:t>
      </w:r>
      <w:r w:rsidR="00507536">
        <w:rPr>
          <w:rFonts w:ascii="Arial" w:hAnsi="Arial" w:cs="Arial"/>
          <w:sz w:val="24"/>
          <w:szCs w:val="24"/>
        </w:rPr>
        <w:t xml:space="preserve"> (</w:t>
      </w:r>
      <w:r w:rsidRPr="00507536">
        <w:rPr>
          <w:rFonts w:ascii="Arial" w:hAnsi="Arial" w:cs="Arial"/>
          <w:sz w:val="24"/>
          <w:szCs w:val="24"/>
        </w:rPr>
        <w:t>19</w:t>
      </w:r>
      <w:r w:rsidR="00507536">
        <w:rPr>
          <w:rFonts w:ascii="Arial" w:hAnsi="Arial" w:cs="Arial"/>
          <w:sz w:val="24"/>
          <w:szCs w:val="24"/>
        </w:rPr>
        <w:t xml:space="preserve">) </w:t>
      </w:r>
      <w:r w:rsidRPr="00507536">
        <w:rPr>
          <w:rFonts w:ascii="Arial" w:hAnsi="Arial" w:cs="Arial"/>
          <w:sz w:val="24"/>
          <w:szCs w:val="24"/>
        </w:rPr>
        <w:t>And to know the love of Christ, which passeth knowledge, that ye might be filled with all the fulness of God.</w:t>
      </w:r>
      <w:r w:rsidR="00507536">
        <w:rPr>
          <w:rFonts w:ascii="Arial" w:hAnsi="Arial" w:cs="Arial"/>
          <w:sz w:val="24"/>
          <w:szCs w:val="24"/>
        </w:rPr>
        <w:t xml:space="preserve"> (</w:t>
      </w:r>
      <w:r w:rsidRPr="00507536">
        <w:rPr>
          <w:rFonts w:ascii="Arial" w:hAnsi="Arial" w:cs="Arial"/>
          <w:sz w:val="24"/>
          <w:szCs w:val="24"/>
        </w:rPr>
        <w:t>20</w:t>
      </w:r>
      <w:r w:rsidR="00507536">
        <w:rPr>
          <w:rFonts w:ascii="Arial" w:hAnsi="Arial" w:cs="Arial"/>
          <w:sz w:val="24"/>
          <w:szCs w:val="24"/>
        </w:rPr>
        <w:t xml:space="preserve">) </w:t>
      </w:r>
      <w:r w:rsidRPr="00507536">
        <w:rPr>
          <w:rFonts w:ascii="Arial" w:hAnsi="Arial" w:cs="Arial"/>
          <w:sz w:val="24"/>
          <w:szCs w:val="24"/>
        </w:rPr>
        <w:t>Now unto him that is able to do exceeding abundantly above all that we ask or think, according to the power that worketh in us,</w:t>
      </w:r>
      <w:r w:rsidR="00507536">
        <w:rPr>
          <w:rFonts w:ascii="Arial" w:hAnsi="Arial" w:cs="Arial"/>
          <w:sz w:val="24"/>
          <w:szCs w:val="24"/>
        </w:rPr>
        <w:t xml:space="preserve"> (</w:t>
      </w:r>
      <w:r w:rsidRPr="00507536">
        <w:rPr>
          <w:rFonts w:ascii="Arial" w:hAnsi="Arial" w:cs="Arial"/>
          <w:sz w:val="24"/>
          <w:szCs w:val="24"/>
        </w:rPr>
        <w:t>21</w:t>
      </w:r>
      <w:r w:rsidR="00507536">
        <w:rPr>
          <w:rFonts w:ascii="Arial" w:hAnsi="Arial" w:cs="Arial"/>
          <w:sz w:val="24"/>
          <w:szCs w:val="24"/>
        </w:rPr>
        <w:t xml:space="preserve">) </w:t>
      </w:r>
      <w:r w:rsidRPr="00507536">
        <w:rPr>
          <w:rFonts w:ascii="Arial" w:hAnsi="Arial" w:cs="Arial"/>
          <w:sz w:val="24"/>
          <w:szCs w:val="24"/>
        </w:rPr>
        <w:t>Unto him be glory in the church by Christ Jesus throughout all ages, world without end. Amen.</w:t>
      </w:r>
      <w:r w:rsidR="00507536">
        <w:rPr>
          <w:rFonts w:ascii="Arial" w:hAnsi="Arial" w:cs="Arial"/>
          <w:sz w:val="24"/>
          <w:szCs w:val="24"/>
        </w:rPr>
        <w:t xml:space="preserve"> </w:t>
      </w:r>
      <w:r w:rsidRPr="00507536">
        <w:rPr>
          <w:rFonts w:ascii="Arial" w:hAnsi="Arial" w:cs="Arial"/>
          <w:sz w:val="24"/>
          <w:szCs w:val="24"/>
        </w:rPr>
        <w:t>(KJV)</w:t>
      </w:r>
    </w:p>
    <w:p w:rsidR="00507536" w:rsidRPr="00507536" w:rsidRDefault="00507536" w:rsidP="00AE0990">
      <w:pPr>
        <w:spacing w:after="0"/>
        <w:jc w:val="both"/>
        <w:rPr>
          <w:rFonts w:ascii="Arial" w:hAnsi="Arial" w:cs="Arial"/>
          <w:sz w:val="24"/>
          <w:szCs w:val="24"/>
        </w:rPr>
      </w:pPr>
    </w:p>
    <w:p w:rsidR="004E52D5" w:rsidRPr="00507536" w:rsidRDefault="00154FA0" w:rsidP="00AE0990">
      <w:pPr>
        <w:spacing w:after="0"/>
        <w:jc w:val="both"/>
        <w:rPr>
          <w:rFonts w:ascii="Arial" w:hAnsi="Arial" w:cs="Arial"/>
          <w:sz w:val="24"/>
          <w:szCs w:val="24"/>
        </w:rPr>
      </w:pPr>
      <w:r w:rsidRPr="00507536">
        <w:rPr>
          <w:rFonts w:ascii="Arial" w:hAnsi="Arial" w:cs="Arial"/>
          <w:sz w:val="24"/>
          <w:szCs w:val="24"/>
        </w:rPr>
        <w:t>Hey speaking</w:t>
      </w:r>
      <w:r w:rsidR="007259D3" w:rsidRPr="00507536">
        <w:rPr>
          <w:rFonts w:ascii="Arial" w:hAnsi="Arial" w:cs="Arial"/>
          <w:sz w:val="24"/>
          <w:szCs w:val="24"/>
        </w:rPr>
        <w:t xml:space="preserve"> of</w:t>
      </w:r>
      <w:r w:rsidRPr="00507536">
        <w:rPr>
          <w:rFonts w:ascii="Arial" w:hAnsi="Arial" w:cs="Arial"/>
          <w:sz w:val="24"/>
          <w:szCs w:val="24"/>
        </w:rPr>
        <w:t xml:space="preserve"> above, just look how far this ride will take you if you stay on board. No matter how hard you try to figure things out on your own or try to find peace in this fall</w:t>
      </w:r>
      <w:r w:rsidR="0057212A" w:rsidRPr="00507536">
        <w:rPr>
          <w:rFonts w:ascii="Arial" w:hAnsi="Arial" w:cs="Arial"/>
          <w:sz w:val="24"/>
          <w:szCs w:val="24"/>
        </w:rPr>
        <w:t>en</w:t>
      </w:r>
      <w:r w:rsidRPr="00507536">
        <w:rPr>
          <w:rFonts w:ascii="Arial" w:hAnsi="Arial" w:cs="Arial"/>
          <w:sz w:val="24"/>
          <w:szCs w:val="24"/>
        </w:rPr>
        <w:t xml:space="preserve"> realm, well </w:t>
      </w:r>
      <w:r w:rsidR="0057212A" w:rsidRPr="00507536">
        <w:rPr>
          <w:rFonts w:ascii="Arial" w:hAnsi="Arial" w:cs="Arial"/>
          <w:sz w:val="24"/>
          <w:szCs w:val="24"/>
        </w:rPr>
        <w:t>let’s</w:t>
      </w:r>
      <w:r w:rsidRPr="00507536">
        <w:rPr>
          <w:rFonts w:ascii="Arial" w:hAnsi="Arial" w:cs="Arial"/>
          <w:sz w:val="24"/>
          <w:szCs w:val="24"/>
        </w:rPr>
        <w:t xml:space="preserve"> just</w:t>
      </w:r>
      <w:r w:rsidR="0057212A" w:rsidRPr="00507536">
        <w:rPr>
          <w:rFonts w:ascii="Arial" w:hAnsi="Arial" w:cs="Arial"/>
          <w:sz w:val="24"/>
          <w:szCs w:val="24"/>
        </w:rPr>
        <w:t xml:space="preserve"> say </w:t>
      </w:r>
      <w:r w:rsidR="00AE0990">
        <w:rPr>
          <w:rFonts w:ascii="Arial" w:hAnsi="Arial" w:cs="Arial"/>
          <w:sz w:val="24"/>
          <w:szCs w:val="24"/>
        </w:rPr>
        <w:t xml:space="preserve">that </w:t>
      </w:r>
      <w:r w:rsidR="0057212A" w:rsidRPr="00507536">
        <w:rPr>
          <w:rFonts w:ascii="Arial" w:hAnsi="Arial" w:cs="Arial"/>
          <w:sz w:val="24"/>
          <w:szCs w:val="24"/>
        </w:rPr>
        <w:t>you will end up derailed</w:t>
      </w:r>
      <w:r w:rsidRPr="00507536">
        <w:rPr>
          <w:rFonts w:ascii="Arial" w:hAnsi="Arial" w:cs="Arial"/>
          <w:sz w:val="24"/>
          <w:szCs w:val="24"/>
        </w:rPr>
        <w:t xml:space="preserve"> and untracked as the flesh can only go so far</w:t>
      </w:r>
      <w:r w:rsidR="00E663B3">
        <w:rPr>
          <w:rFonts w:ascii="Arial" w:hAnsi="Arial" w:cs="Arial"/>
          <w:sz w:val="24"/>
          <w:szCs w:val="24"/>
        </w:rPr>
        <w:t>,</w:t>
      </w:r>
      <w:r w:rsidRPr="00507536">
        <w:rPr>
          <w:rFonts w:ascii="Arial" w:hAnsi="Arial" w:cs="Arial"/>
          <w:sz w:val="24"/>
          <w:szCs w:val="24"/>
        </w:rPr>
        <w:t xml:space="preserve"> while the Spirit is willing to take you all the way home.</w:t>
      </w:r>
    </w:p>
    <w:sectPr w:rsidR="004E52D5" w:rsidRPr="00507536" w:rsidSect="004E52D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54FA0"/>
    <w:rsid w:val="00110C82"/>
    <w:rsid w:val="00154FA0"/>
    <w:rsid w:val="002F5FD0"/>
    <w:rsid w:val="003A1E72"/>
    <w:rsid w:val="004E52D5"/>
    <w:rsid w:val="00507536"/>
    <w:rsid w:val="0057212A"/>
    <w:rsid w:val="0057521B"/>
    <w:rsid w:val="005C61ED"/>
    <w:rsid w:val="00637BD9"/>
    <w:rsid w:val="006A2B4A"/>
    <w:rsid w:val="007259D3"/>
    <w:rsid w:val="009A6ADB"/>
    <w:rsid w:val="009D60E2"/>
    <w:rsid w:val="00AA5630"/>
    <w:rsid w:val="00AE0990"/>
    <w:rsid w:val="00CE7444"/>
    <w:rsid w:val="00E663B3"/>
    <w:rsid w:val="00FB300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52D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2</Pages>
  <Words>443</Words>
  <Characters>2529</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Giefer</dc:creator>
  <cp:keywords/>
  <dc:description/>
  <cp:lastModifiedBy>Charlene Giefer</cp:lastModifiedBy>
  <cp:revision>16</cp:revision>
  <dcterms:created xsi:type="dcterms:W3CDTF">2011-12-12T20:31:00Z</dcterms:created>
  <dcterms:modified xsi:type="dcterms:W3CDTF">2012-01-21T13:57:00Z</dcterms:modified>
</cp:coreProperties>
</file>