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99" w:rsidRPr="00BE0099" w:rsidRDefault="00BE0099" w:rsidP="00BE0099">
      <w:pPr>
        <w:tabs>
          <w:tab w:val="left" w:pos="4102"/>
        </w:tabs>
        <w:spacing w:after="0"/>
        <w:rPr>
          <w:rFonts w:ascii="Arial" w:hAnsi="Arial" w:cs="Arial"/>
          <w:i/>
          <w:sz w:val="24"/>
          <w:szCs w:val="24"/>
        </w:rPr>
      </w:pPr>
      <w:r w:rsidRPr="00BE0099">
        <w:rPr>
          <w:rFonts w:ascii="Arial" w:hAnsi="Arial" w:cs="Arial"/>
          <w:i/>
          <w:sz w:val="24"/>
          <w:szCs w:val="24"/>
        </w:rPr>
        <w:t>Wednesday, June 19, 2013</w:t>
      </w:r>
    </w:p>
    <w:p w:rsidR="00BE0099" w:rsidRDefault="00BE0099" w:rsidP="00BE0099">
      <w:pPr>
        <w:tabs>
          <w:tab w:val="left" w:pos="4102"/>
        </w:tabs>
        <w:spacing w:after="0"/>
        <w:rPr>
          <w:rFonts w:ascii="Arial" w:hAnsi="Arial" w:cs="Arial"/>
          <w:sz w:val="24"/>
          <w:szCs w:val="24"/>
        </w:rPr>
      </w:pPr>
    </w:p>
    <w:p w:rsidR="001B6440" w:rsidRPr="00BE0099" w:rsidRDefault="001B6440" w:rsidP="00BE0099">
      <w:pPr>
        <w:tabs>
          <w:tab w:val="left" w:pos="4102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0099">
        <w:rPr>
          <w:rFonts w:ascii="Arial" w:hAnsi="Arial" w:cs="Arial"/>
          <w:b/>
          <w:sz w:val="28"/>
          <w:szCs w:val="28"/>
          <w:u w:val="single"/>
        </w:rPr>
        <w:t>Mot</w:t>
      </w:r>
      <w:r w:rsidR="00775E6D" w:rsidRPr="00BE0099">
        <w:rPr>
          <w:rFonts w:ascii="Arial" w:hAnsi="Arial" w:cs="Arial"/>
          <w:b/>
          <w:sz w:val="28"/>
          <w:szCs w:val="28"/>
          <w:u w:val="single"/>
        </w:rPr>
        <w:t>ives</w:t>
      </w:r>
    </w:p>
    <w:p w:rsidR="00BE0099" w:rsidRPr="001B6440" w:rsidRDefault="00BE0099" w:rsidP="00BE0099">
      <w:pPr>
        <w:tabs>
          <w:tab w:val="left" w:pos="4102"/>
        </w:tabs>
        <w:spacing w:after="0"/>
        <w:rPr>
          <w:rFonts w:ascii="Arial" w:hAnsi="Arial" w:cs="Arial"/>
          <w:sz w:val="24"/>
          <w:szCs w:val="24"/>
        </w:rPr>
      </w:pPr>
    </w:p>
    <w:p w:rsidR="001B6440" w:rsidRDefault="001B6440" w:rsidP="00BE00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440">
        <w:rPr>
          <w:rFonts w:ascii="Arial" w:hAnsi="Arial" w:cs="Arial"/>
          <w:sz w:val="24"/>
          <w:szCs w:val="24"/>
        </w:rPr>
        <w:t>Luke 16:13-15</w:t>
      </w:r>
      <w:r w:rsidR="00775E6D">
        <w:rPr>
          <w:rFonts w:ascii="Arial" w:hAnsi="Arial" w:cs="Arial"/>
          <w:sz w:val="24"/>
          <w:szCs w:val="24"/>
        </w:rPr>
        <w:t xml:space="preserve"> </w:t>
      </w:r>
      <w:r w:rsidRPr="001B6440">
        <w:rPr>
          <w:rFonts w:ascii="Arial" w:hAnsi="Arial" w:cs="Arial"/>
          <w:sz w:val="24"/>
          <w:szCs w:val="24"/>
        </w:rPr>
        <w:t>No servant can serve two masters: for either he will hate the one, and love the other; or else he will hold to the one, and despise the other. Ye cannot serve God and mammon.</w:t>
      </w:r>
      <w:r w:rsidR="00775E6D">
        <w:rPr>
          <w:rFonts w:ascii="Arial" w:hAnsi="Arial" w:cs="Arial"/>
          <w:sz w:val="24"/>
          <w:szCs w:val="24"/>
        </w:rPr>
        <w:t xml:space="preserve"> 14 </w:t>
      </w:r>
      <w:r w:rsidRPr="001B6440">
        <w:rPr>
          <w:rFonts w:ascii="Arial" w:hAnsi="Arial" w:cs="Arial"/>
          <w:sz w:val="24"/>
          <w:szCs w:val="24"/>
        </w:rPr>
        <w:t>And the Pharisees also, who were covetous, heard all these things: and they derided him.</w:t>
      </w:r>
      <w:r w:rsidR="00775E6D">
        <w:rPr>
          <w:rFonts w:ascii="Arial" w:hAnsi="Arial" w:cs="Arial"/>
          <w:sz w:val="24"/>
          <w:szCs w:val="24"/>
        </w:rPr>
        <w:t xml:space="preserve"> 15 </w:t>
      </w:r>
      <w:r w:rsidRPr="001B6440">
        <w:rPr>
          <w:rFonts w:ascii="Arial" w:hAnsi="Arial" w:cs="Arial"/>
          <w:sz w:val="24"/>
          <w:szCs w:val="24"/>
        </w:rPr>
        <w:t xml:space="preserve">And he said unto them, </w:t>
      </w:r>
      <w:r w:rsidR="00EC28D1" w:rsidRPr="001B6440">
        <w:rPr>
          <w:rFonts w:ascii="Arial" w:hAnsi="Arial" w:cs="Arial"/>
          <w:sz w:val="24"/>
          <w:szCs w:val="24"/>
        </w:rPr>
        <w:t>ye</w:t>
      </w:r>
      <w:r w:rsidRPr="001B6440">
        <w:rPr>
          <w:rFonts w:ascii="Arial" w:hAnsi="Arial" w:cs="Arial"/>
          <w:sz w:val="24"/>
          <w:szCs w:val="24"/>
        </w:rPr>
        <w:t xml:space="preserve"> are they which justify yourselves before men; but God knoweth your hearts: for that which is highly esteemed among men is abomination in the sight of God.</w:t>
      </w:r>
      <w:r w:rsidR="00775E6D">
        <w:rPr>
          <w:rFonts w:ascii="Arial" w:hAnsi="Arial" w:cs="Arial"/>
          <w:sz w:val="24"/>
          <w:szCs w:val="24"/>
        </w:rPr>
        <w:t xml:space="preserve"> </w:t>
      </w:r>
      <w:r w:rsidRPr="001B6440">
        <w:rPr>
          <w:rFonts w:ascii="Arial" w:hAnsi="Arial" w:cs="Arial"/>
          <w:sz w:val="24"/>
          <w:szCs w:val="24"/>
        </w:rPr>
        <w:t>(KJV)</w:t>
      </w:r>
    </w:p>
    <w:p w:rsidR="00F26E8B" w:rsidRPr="001B6440" w:rsidRDefault="00F26E8B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440" w:rsidRDefault="001B6440" w:rsidP="00BE009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We have talked this week abou</w:t>
      </w:r>
      <w:r w:rsidR="00775E6D">
        <w:rPr>
          <w:rFonts w:ascii="Arial" w:hAnsi="Arial" w:cs="Arial"/>
          <w:sz w:val="24"/>
          <w:szCs w:val="24"/>
        </w:rPr>
        <w:t xml:space="preserve">t motives and </w:t>
      </w:r>
      <w:r>
        <w:rPr>
          <w:rFonts w:ascii="Arial" w:hAnsi="Arial" w:cs="Arial"/>
          <w:sz w:val="24"/>
          <w:szCs w:val="24"/>
        </w:rPr>
        <w:t>our true intents</w:t>
      </w:r>
      <w:r w:rsidR="00775E6D">
        <w:rPr>
          <w:rFonts w:ascii="Arial" w:hAnsi="Arial" w:cs="Arial"/>
          <w:sz w:val="24"/>
          <w:szCs w:val="24"/>
        </w:rPr>
        <w:t>; w</w:t>
      </w:r>
      <w:r>
        <w:rPr>
          <w:rFonts w:ascii="Arial" w:hAnsi="Arial" w:cs="Arial"/>
          <w:sz w:val="24"/>
          <w:szCs w:val="24"/>
        </w:rPr>
        <w:t xml:space="preserve">hat </w:t>
      </w:r>
      <w:r w:rsidR="00775E6D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we really esteem the highest in our walk, a true love for the Lord and what He has done for us</w:t>
      </w:r>
      <w:r w:rsidR="00775E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are we still clinging to some other love</w:t>
      </w:r>
      <w:r w:rsidR="00775E6D">
        <w:rPr>
          <w:rFonts w:ascii="Arial" w:hAnsi="Arial" w:cs="Arial"/>
          <w:sz w:val="24"/>
          <w:szCs w:val="24"/>
        </w:rPr>
        <w:t xml:space="preserve">, one </w:t>
      </w:r>
      <w:r>
        <w:rPr>
          <w:rFonts w:ascii="Arial" w:hAnsi="Arial" w:cs="Arial"/>
          <w:sz w:val="24"/>
          <w:szCs w:val="24"/>
        </w:rPr>
        <w:t>we think we can stash and hide in som</w:t>
      </w:r>
      <w:r w:rsidR="00775E6D">
        <w:rPr>
          <w:rFonts w:ascii="Arial" w:hAnsi="Arial" w:cs="Arial"/>
          <w:sz w:val="24"/>
          <w:szCs w:val="24"/>
        </w:rPr>
        <w:t>e deep dark closet of the heart?  I</w:t>
      </w:r>
      <w:r>
        <w:rPr>
          <w:rFonts w:ascii="Arial" w:hAnsi="Arial" w:cs="Arial"/>
          <w:sz w:val="24"/>
          <w:szCs w:val="24"/>
        </w:rPr>
        <w:t>n our Lord</w:t>
      </w:r>
      <w:r w:rsidR="00775E6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time</w:t>
      </w:r>
      <w:r w:rsidR="00775E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when He went into the temple He saw an abomination taking place and tu</w:t>
      </w:r>
      <w:r w:rsidR="001E21A1">
        <w:rPr>
          <w:rFonts w:ascii="Arial" w:hAnsi="Arial" w:cs="Arial"/>
          <w:sz w:val="24"/>
          <w:szCs w:val="24"/>
        </w:rPr>
        <w:t xml:space="preserve">rned it upside down when he overturned </w:t>
      </w:r>
      <w:r>
        <w:rPr>
          <w:rFonts w:ascii="Arial" w:hAnsi="Arial" w:cs="Arial"/>
          <w:sz w:val="24"/>
          <w:szCs w:val="24"/>
        </w:rPr>
        <w:t>the tables of the moneychangers. Today for some unknown reason mankind thinks they can set those tables back up again and not get t</w:t>
      </w:r>
      <w:r w:rsidR="00775E6D">
        <w:rPr>
          <w:rFonts w:ascii="Arial" w:hAnsi="Arial" w:cs="Arial"/>
          <w:sz w:val="24"/>
          <w:szCs w:val="24"/>
        </w:rPr>
        <w:t>he same response from the</w:t>
      </w:r>
      <w:r>
        <w:rPr>
          <w:rFonts w:ascii="Arial" w:hAnsi="Arial" w:cs="Arial"/>
          <w:sz w:val="24"/>
          <w:szCs w:val="24"/>
        </w:rPr>
        <w:t xml:space="preserve"> Lord who clearly says that He is the same yesterday, today</w:t>
      </w:r>
      <w:r w:rsidR="00F26E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forever.</w:t>
      </w:r>
      <w:r w:rsidRPr="001B6440">
        <w:t xml:space="preserve"> </w:t>
      </w:r>
    </w:p>
    <w:p w:rsidR="00F26E8B" w:rsidRPr="001B6440" w:rsidRDefault="00F26E8B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440" w:rsidRDefault="001B6440" w:rsidP="00BE00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440">
        <w:rPr>
          <w:rFonts w:ascii="Arial" w:hAnsi="Arial" w:cs="Arial"/>
          <w:sz w:val="24"/>
          <w:szCs w:val="24"/>
        </w:rPr>
        <w:t>1 Tim</w:t>
      </w:r>
      <w:r w:rsidR="001E21A1">
        <w:rPr>
          <w:rFonts w:ascii="Arial" w:hAnsi="Arial" w:cs="Arial"/>
          <w:sz w:val="24"/>
          <w:szCs w:val="24"/>
        </w:rPr>
        <w:t>othy</w:t>
      </w:r>
      <w:r w:rsidRPr="001B6440">
        <w:rPr>
          <w:rFonts w:ascii="Arial" w:hAnsi="Arial" w:cs="Arial"/>
          <w:sz w:val="24"/>
          <w:szCs w:val="24"/>
        </w:rPr>
        <w:t xml:space="preserve"> 6:6-8</w:t>
      </w:r>
      <w:r w:rsidR="001E21A1">
        <w:rPr>
          <w:rFonts w:ascii="Arial" w:hAnsi="Arial" w:cs="Arial"/>
          <w:sz w:val="24"/>
          <w:szCs w:val="24"/>
        </w:rPr>
        <w:t xml:space="preserve"> </w:t>
      </w:r>
      <w:r w:rsidRPr="001B6440">
        <w:rPr>
          <w:rFonts w:ascii="Arial" w:hAnsi="Arial" w:cs="Arial"/>
          <w:sz w:val="24"/>
          <w:szCs w:val="24"/>
        </w:rPr>
        <w:t>But godliness with contentment is great gain.</w:t>
      </w:r>
      <w:r w:rsidR="008D4D05">
        <w:rPr>
          <w:rFonts w:ascii="Arial" w:hAnsi="Arial" w:cs="Arial"/>
          <w:sz w:val="24"/>
          <w:szCs w:val="24"/>
        </w:rPr>
        <w:t xml:space="preserve"> </w:t>
      </w:r>
      <w:r w:rsidR="001E21A1">
        <w:rPr>
          <w:rFonts w:ascii="Arial" w:hAnsi="Arial" w:cs="Arial"/>
          <w:sz w:val="24"/>
          <w:szCs w:val="24"/>
        </w:rPr>
        <w:t xml:space="preserve">7 </w:t>
      </w:r>
      <w:r w:rsidRPr="001B6440">
        <w:rPr>
          <w:rFonts w:ascii="Arial" w:hAnsi="Arial" w:cs="Arial"/>
          <w:sz w:val="24"/>
          <w:szCs w:val="24"/>
        </w:rPr>
        <w:t>For we brought nothing into this world, and it is certain we can carry nothing out.</w:t>
      </w:r>
      <w:r w:rsidR="001E21A1">
        <w:rPr>
          <w:rFonts w:ascii="Arial" w:hAnsi="Arial" w:cs="Arial"/>
          <w:sz w:val="24"/>
          <w:szCs w:val="24"/>
        </w:rPr>
        <w:t xml:space="preserve"> 8 </w:t>
      </w:r>
      <w:r w:rsidRPr="001B6440">
        <w:rPr>
          <w:rFonts w:ascii="Arial" w:hAnsi="Arial" w:cs="Arial"/>
          <w:sz w:val="24"/>
          <w:szCs w:val="24"/>
        </w:rPr>
        <w:t>And having food and raiment let us be therewith content.</w:t>
      </w:r>
      <w:r w:rsidR="001E21A1">
        <w:rPr>
          <w:rFonts w:ascii="Arial" w:hAnsi="Arial" w:cs="Arial"/>
          <w:sz w:val="24"/>
          <w:szCs w:val="24"/>
        </w:rPr>
        <w:t xml:space="preserve"> </w:t>
      </w:r>
      <w:r w:rsidRPr="001B6440">
        <w:rPr>
          <w:rFonts w:ascii="Arial" w:hAnsi="Arial" w:cs="Arial"/>
          <w:sz w:val="24"/>
          <w:szCs w:val="24"/>
        </w:rPr>
        <w:t>(KJV)</w:t>
      </w:r>
    </w:p>
    <w:p w:rsidR="00F26E8B" w:rsidRPr="001B6440" w:rsidRDefault="00F26E8B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440" w:rsidRDefault="001E21A1" w:rsidP="00BE009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Do you realize the love of God </w:t>
      </w:r>
      <w:r w:rsidR="001B6440">
        <w:rPr>
          <w:rFonts w:ascii="Arial" w:hAnsi="Arial" w:cs="Arial"/>
          <w:sz w:val="24"/>
          <w:szCs w:val="24"/>
        </w:rPr>
        <w:t>is shed in the heart</w:t>
      </w:r>
      <w:r>
        <w:rPr>
          <w:rFonts w:ascii="Arial" w:hAnsi="Arial" w:cs="Arial"/>
          <w:sz w:val="24"/>
          <w:szCs w:val="24"/>
        </w:rPr>
        <w:t>,</w:t>
      </w:r>
      <w:r w:rsidR="001B6440">
        <w:rPr>
          <w:rFonts w:ascii="Arial" w:hAnsi="Arial" w:cs="Arial"/>
          <w:sz w:val="24"/>
          <w:szCs w:val="24"/>
        </w:rPr>
        <w:t xml:space="preserve"> and not the wallet? </w:t>
      </w:r>
      <w:r w:rsidR="00896220">
        <w:rPr>
          <w:rFonts w:ascii="Arial" w:hAnsi="Arial" w:cs="Arial"/>
          <w:sz w:val="24"/>
          <w:szCs w:val="24"/>
        </w:rPr>
        <w:t>Have you learned to be content; are</w:t>
      </w:r>
      <w:r w:rsidR="001B6440">
        <w:rPr>
          <w:rFonts w:ascii="Arial" w:hAnsi="Arial" w:cs="Arial"/>
          <w:sz w:val="24"/>
          <w:szCs w:val="24"/>
        </w:rPr>
        <w:t xml:space="preserve"> </w:t>
      </w:r>
      <w:r w:rsidR="00896220">
        <w:rPr>
          <w:rFonts w:ascii="Arial" w:hAnsi="Arial" w:cs="Arial"/>
          <w:sz w:val="24"/>
          <w:szCs w:val="24"/>
        </w:rPr>
        <w:t xml:space="preserve">you in a place </w:t>
      </w:r>
      <w:r>
        <w:rPr>
          <w:rFonts w:ascii="Arial" w:hAnsi="Arial" w:cs="Arial"/>
          <w:sz w:val="24"/>
          <w:szCs w:val="24"/>
        </w:rPr>
        <w:t>where you realize all that the</w:t>
      </w:r>
      <w:r w:rsidR="001B6440">
        <w:rPr>
          <w:rFonts w:ascii="Arial" w:hAnsi="Arial" w:cs="Arial"/>
          <w:sz w:val="24"/>
          <w:szCs w:val="24"/>
        </w:rPr>
        <w:t xml:space="preserve"> Lord </w:t>
      </w:r>
      <w:r w:rsidR="00896220">
        <w:rPr>
          <w:rFonts w:ascii="Arial" w:hAnsi="Arial" w:cs="Arial"/>
          <w:sz w:val="24"/>
          <w:szCs w:val="24"/>
        </w:rPr>
        <w:t>has done so that you can</w:t>
      </w:r>
      <w:r w:rsidR="001B6440">
        <w:rPr>
          <w:rFonts w:ascii="Arial" w:hAnsi="Arial" w:cs="Arial"/>
          <w:sz w:val="24"/>
          <w:szCs w:val="24"/>
        </w:rPr>
        <w:t xml:space="preserve"> have access to eternal life</w:t>
      </w:r>
      <w:r>
        <w:rPr>
          <w:rFonts w:ascii="Arial" w:hAnsi="Arial" w:cs="Arial"/>
          <w:sz w:val="24"/>
          <w:szCs w:val="24"/>
        </w:rPr>
        <w:t>,</w:t>
      </w:r>
      <w:r w:rsidR="001B6440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stead of strife? Are </w:t>
      </w:r>
      <w:r w:rsidR="00896220">
        <w:rPr>
          <w:rFonts w:ascii="Arial" w:hAnsi="Arial" w:cs="Arial"/>
          <w:sz w:val="24"/>
          <w:szCs w:val="24"/>
        </w:rPr>
        <w:t xml:space="preserve">you </w:t>
      </w:r>
      <w:r w:rsidR="001B6440">
        <w:rPr>
          <w:rFonts w:ascii="Arial" w:hAnsi="Arial" w:cs="Arial"/>
          <w:sz w:val="24"/>
          <w:szCs w:val="24"/>
        </w:rPr>
        <w:t>content with the fact that not only do you know God</w:t>
      </w:r>
      <w:r>
        <w:rPr>
          <w:rFonts w:ascii="Arial" w:hAnsi="Arial" w:cs="Arial"/>
          <w:sz w:val="24"/>
          <w:szCs w:val="24"/>
        </w:rPr>
        <w:t>,</w:t>
      </w:r>
      <w:r w:rsidR="001B6440">
        <w:rPr>
          <w:rFonts w:ascii="Arial" w:hAnsi="Arial" w:cs="Arial"/>
          <w:sz w:val="24"/>
          <w:szCs w:val="24"/>
        </w:rPr>
        <w:t xml:space="preserve"> but that you are know</w:t>
      </w:r>
      <w:r>
        <w:rPr>
          <w:rFonts w:ascii="Arial" w:hAnsi="Arial" w:cs="Arial"/>
          <w:sz w:val="24"/>
          <w:szCs w:val="24"/>
        </w:rPr>
        <w:t>n</w:t>
      </w:r>
      <w:r w:rsidR="001B6440">
        <w:rPr>
          <w:rFonts w:ascii="Arial" w:hAnsi="Arial" w:cs="Arial"/>
          <w:sz w:val="24"/>
          <w:szCs w:val="24"/>
        </w:rPr>
        <w:t xml:space="preserve"> of Him as well?</w:t>
      </w:r>
      <w:r w:rsidR="001B6440" w:rsidRPr="001B6440">
        <w:t xml:space="preserve"> </w:t>
      </w:r>
    </w:p>
    <w:p w:rsidR="00F26E8B" w:rsidRPr="001B6440" w:rsidRDefault="00F26E8B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440" w:rsidRDefault="001B6440" w:rsidP="00BE00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440">
        <w:rPr>
          <w:rFonts w:ascii="Arial" w:hAnsi="Arial" w:cs="Arial"/>
          <w:sz w:val="24"/>
          <w:szCs w:val="24"/>
        </w:rPr>
        <w:t>1 Tim</w:t>
      </w:r>
      <w:r w:rsidR="001E21A1">
        <w:rPr>
          <w:rFonts w:ascii="Arial" w:hAnsi="Arial" w:cs="Arial"/>
          <w:sz w:val="24"/>
          <w:szCs w:val="24"/>
        </w:rPr>
        <w:t>othy</w:t>
      </w:r>
      <w:r w:rsidRPr="001B6440">
        <w:rPr>
          <w:rFonts w:ascii="Arial" w:hAnsi="Arial" w:cs="Arial"/>
          <w:sz w:val="24"/>
          <w:szCs w:val="24"/>
        </w:rPr>
        <w:t xml:space="preserve"> 6:9-11But they that will be rich fall into temptation and a snare, and into many foolish and hurtful lusts, which drown men in destruction and perdition.</w:t>
      </w:r>
      <w:r w:rsidR="001E21A1">
        <w:rPr>
          <w:rFonts w:ascii="Arial" w:hAnsi="Arial" w:cs="Arial"/>
          <w:sz w:val="24"/>
          <w:szCs w:val="24"/>
        </w:rPr>
        <w:t xml:space="preserve"> 10 </w:t>
      </w:r>
      <w:r w:rsidRPr="001B6440">
        <w:rPr>
          <w:rFonts w:ascii="Arial" w:hAnsi="Arial" w:cs="Arial"/>
          <w:sz w:val="24"/>
          <w:szCs w:val="24"/>
        </w:rPr>
        <w:t>For the love of money is the root of all evil: which while some coveted after, they have erred from the faith, and pierced themselves through with many sorrows.</w:t>
      </w:r>
      <w:r w:rsidR="001E21A1">
        <w:rPr>
          <w:rFonts w:ascii="Arial" w:hAnsi="Arial" w:cs="Arial"/>
          <w:sz w:val="24"/>
          <w:szCs w:val="24"/>
        </w:rPr>
        <w:t xml:space="preserve"> 11 </w:t>
      </w:r>
      <w:r w:rsidRPr="001B6440">
        <w:rPr>
          <w:rFonts w:ascii="Arial" w:hAnsi="Arial" w:cs="Arial"/>
          <w:sz w:val="24"/>
          <w:szCs w:val="24"/>
        </w:rPr>
        <w:t>But thou, O man of God, flee these things; and follow after righteousness, godliness, faith, love, patience, meekness.</w:t>
      </w:r>
      <w:r w:rsidR="001E21A1">
        <w:rPr>
          <w:rFonts w:ascii="Arial" w:hAnsi="Arial" w:cs="Arial"/>
          <w:sz w:val="24"/>
          <w:szCs w:val="24"/>
        </w:rPr>
        <w:t xml:space="preserve"> </w:t>
      </w:r>
      <w:r w:rsidRPr="001B6440">
        <w:rPr>
          <w:rFonts w:ascii="Arial" w:hAnsi="Arial" w:cs="Arial"/>
          <w:sz w:val="24"/>
          <w:szCs w:val="24"/>
        </w:rPr>
        <w:t>(KJV)</w:t>
      </w:r>
    </w:p>
    <w:p w:rsidR="00F26E8B" w:rsidRPr="001B6440" w:rsidRDefault="00F26E8B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1733" w:rsidRDefault="001E21A1" w:rsidP="00BE00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marriage, </w:t>
      </w:r>
      <w:r w:rsidR="008C65BE">
        <w:rPr>
          <w:rFonts w:ascii="Arial" w:hAnsi="Arial" w:cs="Arial"/>
          <w:sz w:val="24"/>
          <w:szCs w:val="24"/>
        </w:rPr>
        <w:t>when someone tries to take</w:t>
      </w:r>
      <w:r w:rsidR="001B6440">
        <w:rPr>
          <w:rFonts w:ascii="Arial" w:hAnsi="Arial" w:cs="Arial"/>
          <w:sz w:val="24"/>
          <w:szCs w:val="24"/>
        </w:rPr>
        <w:t xml:space="preserve"> a lover on the side it never has a happy ending. Th</w:t>
      </w:r>
      <w:r>
        <w:rPr>
          <w:rFonts w:ascii="Arial" w:hAnsi="Arial" w:cs="Arial"/>
          <w:sz w:val="24"/>
          <w:szCs w:val="24"/>
        </w:rPr>
        <w:t>e same premise holds true in the</w:t>
      </w:r>
      <w:r w:rsidR="001B6440">
        <w:rPr>
          <w:rFonts w:ascii="Arial" w:hAnsi="Arial" w:cs="Arial"/>
          <w:sz w:val="24"/>
          <w:szCs w:val="24"/>
        </w:rPr>
        <w:t xml:space="preserve"> Lord</w:t>
      </w:r>
      <w:r>
        <w:rPr>
          <w:rFonts w:ascii="Arial" w:hAnsi="Arial" w:cs="Arial"/>
          <w:sz w:val="24"/>
          <w:szCs w:val="24"/>
        </w:rPr>
        <w:t xml:space="preserve">’s realm </w:t>
      </w:r>
      <w:r w:rsidR="001B6440">
        <w:rPr>
          <w:rFonts w:ascii="Arial" w:hAnsi="Arial" w:cs="Arial"/>
          <w:sz w:val="24"/>
          <w:szCs w:val="24"/>
        </w:rPr>
        <w:t xml:space="preserve">when the so called church tries to mix and match a love for the Lord with a love of money. </w:t>
      </w:r>
      <w:r w:rsidR="008C65BE">
        <w:rPr>
          <w:rFonts w:ascii="Arial" w:hAnsi="Arial" w:cs="Arial"/>
          <w:sz w:val="24"/>
          <w:szCs w:val="24"/>
        </w:rPr>
        <w:t>It’s</w:t>
      </w:r>
      <w:r w:rsidR="001B6440">
        <w:rPr>
          <w:rFonts w:ascii="Arial" w:hAnsi="Arial" w:cs="Arial"/>
          <w:sz w:val="24"/>
          <w:szCs w:val="24"/>
        </w:rPr>
        <w:t xml:space="preserve"> not the money itself that is the issue because </w:t>
      </w:r>
      <w:r w:rsidR="008C65BE">
        <w:rPr>
          <w:rFonts w:ascii="Arial" w:hAnsi="Arial" w:cs="Arial"/>
          <w:sz w:val="24"/>
          <w:szCs w:val="24"/>
        </w:rPr>
        <w:t>it’s</w:t>
      </w:r>
      <w:r w:rsidR="001B6440">
        <w:rPr>
          <w:rFonts w:ascii="Arial" w:hAnsi="Arial" w:cs="Arial"/>
          <w:sz w:val="24"/>
          <w:szCs w:val="24"/>
        </w:rPr>
        <w:t xml:space="preserve"> something we all have to deal with. </w:t>
      </w:r>
      <w:r w:rsidR="00C41733">
        <w:rPr>
          <w:rFonts w:ascii="Arial" w:hAnsi="Arial" w:cs="Arial"/>
          <w:sz w:val="24"/>
          <w:szCs w:val="24"/>
        </w:rPr>
        <w:t xml:space="preserve">Instead of flocking to </w:t>
      </w:r>
      <w:r w:rsidR="00C41733">
        <w:rPr>
          <w:rFonts w:ascii="Arial" w:hAnsi="Arial" w:cs="Arial"/>
          <w:sz w:val="24"/>
          <w:szCs w:val="24"/>
        </w:rPr>
        <w:lastRenderedPageBreak/>
        <w:t>these organizations that put</w:t>
      </w:r>
      <w:r w:rsidR="00F26E8B">
        <w:rPr>
          <w:rFonts w:ascii="Arial" w:hAnsi="Arial" w:cs="Arial"/>
          <w:sz w:val="24"/>
          <w:szCs w:val="24"/>
        </w:rPr>
        <w:t xml:space="preserve"> more emphasis on money than the </w:t>
      </w:r>
      <w:r w:rsidR="00C41733">
        <w:rPr>
          <w:rFonts w:ascii="Arial" w:hAnsi="Arial" w:cs="Arial"/>
          <w:sz w:val="24"/>
          <w:szCs w:val="24"/>
        </w:rPr>
        <w:t>Lord you should be heading for the exits.</w:t>
      </w:r>
      <w:r w:rsidR="00C41733" w:rsidRPr="00C41733">
        <w:t xml:space="preserve"> </w:t>
      </w:r>
      <w:r w:rsidR="00F26E8B">
        <w:t xml:space="preserve"> </w:t>
      </w:r>
      <w:r w:rsidR="00F26E8B">
        <w:rPr>
          <w:rFonts w:ascii="Arial" w:hAnsi="Arial" w:cs="Arial"/>
          <w:sz w:val="24"/>
          <w:szCs w:val="24"/>
        </w:rPr>
        <w:t>The reality is when you allow your love for the Lord to be compromised with anything in this carnal realm, a spiritual plague that is taking down many today and drowning them in destruction</w:t>
      </w:r>
      <w:r w:rsidR="00B64F0F">
        <w:rPr>
          <w:rFonts w:ascii="Arial" w:hAnsi="Arial" w:cs="Arial"/>
          <w:sz w:val="24"/>
          <w:szCs w:val="24"/>
        </w:rPr>
        <w:t>,</w:t>
      </w:r>
      <w:r w:rsidR="00F26E8B">
        <w:rPr>
          <w:rFonts w:ascii="Arial" w:hAnsi="Arial" w:cs="Arial"/>
          <w:sz w:val="24"/>
          <w:szCs w:val="24"/>
        </w:rPr>
        <w:t xml:space="preserve"> and </w:t>
      </w:r>
      <w:r w:rsidR="00B64F0F">
        <w:rPr>
          <w:rFonts w:ascii="Arial" w:hAnsi="Arial" w:cs="Arial"/>
          <w:sz w:val="24"/>
          <w:szCs w:val="24"/>
        </w:rPr>
        <w:t>perdition,</w:t>
      </w:r>
      <w:r w:rsidR="00F26E8B">
        <w:rPr>
          <w:rFonts w:ascii="Arial" w:hAnsi="Arial" w:cs="Arial"/>
          <w:sz w:val="24"/>
          <w:szCs w:val="24"/>
        </w:rPr>
        <w:t xml:space="preserve"> </w:t>
      </w:r>
      <w:r w:rsidR="00B64F0F">
        <w:rPr>
          <w:rFonts w:ascii="Arial" w:hAnsi="Arial" w:cs="Arial"/>
          <w:sz w:val="24"/>
          <w:szCs w:val="24"/>
        </w:rPr>
        <w:t xml:space="preserve">it </w:t>
      </w:r>
      <w:r w:rsidR="00F26E8B">
        <w:rPr>
          <w:rFonts w:ascii="Arial" w:hAnsi="Arial" w:cs="Arial"/>
          <w:sz w:val="24"/>
          <w:szCs w:val="24"/>
        </w:rPr>
        <w:t>will take you down as well.</w:t>
      </w:r>
    </w:p>
    <w:p w:rsidR="00F26E8B" w:rsidRPr="00C41733" w:rsidRDefault="00F26E8B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1733" w:rsidRDefault="00C41733" w:rsidP="00BE00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Prov</w:t>
      </w:r>
      <w:r w:rsidR="00F26E8B">
        <w:rPr>
          <w:rFonts w:ascii="Arial" w:hAnsi="Arial" w:cs="Arial"/>
          <w:sz w:val="24"/>
          <w:szCs w:val="24"/>
        </w:rPr>
        <w:t>erbs</w:t>
      </w:r>
      <w:r w:rsidRPr="00C41733">
        <w:rPr>
          <w:rFonts w:ascii="Arial" w:hAnsi="Arial" w:cs="Arial"/>
          <w:sz w:val="24"/>
          <w:szCs w:val="24"/>
        </w:rPr>
        <w:t xml:space="preserve"> 28:20-</w:t>
      </w:r>
      <w:r w:rsidR="00F26E8B" w:rsidRPr="00C41733">
        <w:rPr>
          <w:rFonts w:ascii="Arial" w:hAnsi="Arial" w:cs="Arial"/>
          <w:sz w:val="24"/>
          <w:szCs w:val="24"/>
        </w:rPr>
        <w:t>22</w:t>
      </w:r>
      <w:r w:rsidR="00F26E8B">
        <w:rPr>
          <w:rFonts w:ascii="Arial" w:hAnsi="Arial" w:cs="Arial"/>
          <w:sz w:val="24"/>
          <w:szCs w:val="24"/>
        </w:rPr>
        <w:t xml:space="preserve"> A</w:t>
      </w:r>
      <w:r w:rsidRPr="00C41733">
        <w:rPr>
          <w:rFonts w:ascii="Arial" w:hAnsi="Arial" w:cs="Arial"/>
          <w:sz w:val="24"/>
          <w:szCs w:val="24"/>
        </w:rPr>
        <w:t xml:space="preserve"> faithful man shall abound with blessings: but he that </w:t>
      </w:r>
      <w:r w:rsidR="008C65BE" w:rsidRPr="00C41733">
        <w:rPr>
          <w:rFonts w:ascii="Arial" w:hAnsi="Arial" w:cs="Arial"/>
          <w:sz w:val="24"/>
          <w:szCs w:val="24"/>
        </w:rPr>
        <w:t>makes</w:t>
      </w:r>
      <w:r w:rsidRPr="00C41733">
        <w:rPr>
          <w:rFonts w:ascii="Arial" w:hAnsi="Arial" w:cs="Arial"/>
          <w:sz w:val="24"/>
          <w:szCs w:val="24"/>
        </w:rPr>
        <w:t xml:space="preserve"> haste to be rich shall not be innocent.</w:t>
      </w:r>
      <w:r w:rsidR="008D4D05">
        <w:rPr>
          <w:rFonts w:ascii="Arial" w:hAnsi="Arial" w:cs="Arial"/>
          <w:sz w:val="24"/>
          <w:szCs w:val="24"/>
        </w:rPr>
        <w:t xml:space="preserve"> </w:t>
      </w:r>
      <w:r w:rsidR="00F26E8B">
        <w:rPr>
          <w:rFonts w:ascii="Arial" w:hAnsi="Arial" w:cs="Arial"/>
          <w:sz w:val="24"/>
          <w:szCs w:val="24"/>
        </w:rPr>
        <w:t xml:space="preserve">21 </w:t>
      </w:r>
      <w:r w:rsidRPr="00C41733">
        <w:rPr>
          <w:rFonts w:ascii="Arial" w:hAnsi="Arial" w:cs="Arial"/>
          <w:sz w:val="24"/>
          <w:szCs w:val="24"/>
        </w:rPr>
        <w:t>To have respect of persons is not good: for a piece of bread that man will transgress.</w:t>
      </w:r>
      <w:r w:rsidR="00F26E8B">
        <w:rPr>
          <w:rFonts w:ascii="Arial" w:hAnsi="Arial" w:cs="Arial"/>
          <w:sz w:val="24"/>
          <w:szCs w:val="24"/>
        </w:rPr>
        <w:t xml:space="preserve"> 22 </w:t>
      </w:r>
      <w:r w:rsidRPr="00C41733">
        <w:rPr>
          <w:rFonts w:ascii="Arial" w:hAnsi="Arial" w:cs="Arial"/>
          <w:sz w:val="24"/>
          <w:szCs w:val="24"/>
        </w:rPr>
        <w:t>He that hasteth to be rich hath an evil eye, and considereth not that poverty shall come upon him.</w:t>
      </w:r>
      <w:r w:rsidR="00F26E8B">
        <w:rPr>
          <w:rFonts w:ascii="Arial" w:hAnsi="Arial" w:cs="Arial"/>
          <w:sz w:val="24"/>
          <w:szCs w:val="24"/>
        </w:rPr>
        <w:t xml:space="preserve"> </w:t>
      </w:r>
      <w:r w:rsidRPr="00C41733">
        <w:rPr>
          <w:rFonts w:ascii="Arial" w:hAnsi="Arial" w:cs="Arial"/>
          <w:sz w:val="24"/>
          <w:szCs w:val="24"/>
        </w:rPr>
        <w:t>(KJV)</w:t>
      </w:r>
    </w:p>
    <w:p w:rsidR="00F26E8B" w:rsidRPr="00C41733" w:rsidRDefault="00F26E8B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6021" w:rsidRDefault="00C41733" w:rsidP="00BE00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of God</w:t>
      </w:r>
      <w:r w:rsidR="00F26E8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people have sold out</w:t>
      </w:r>
      <w:r w:rsidR="00E42D2F">
        <w:rPr>
          <w:rFonts w:ascii="Arial" w:hAnsi="Arial" w:cs="Arial"/>
          <w:sz w:val="24"/>
          <w:szCs w:val="24"/>
        </w:rPr>
        <w:t>,</w:t>
      </w:r>
      <w:r w:rsidR="00F26E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instead of preaching sound </w:t>
      </w:r>
      <w:r w:rsidR="00E42D2F">
        <w:rPr>
          <w:rFonts w:ascii="Arial" w:hAnsi="Arial" w:cs="Arial"/>
          <w:sz w:val="24"/>
          <w:szCs w:val="24"/>
        </w:rPr>
        <w:t>doctrine,</w:t>
      </w:r>
      <w:r w:rsidR="00F26E8B">
        <w:rPr>
          <w:rFonts w:ascii="Arial" w:hAnsi="Arial" w:cs="Arial"/>
          <w:sz w:val="24"/>
          <w:szCs w:val="24"/>
        </w:rPr>
        <w:t xml:space="preserve"> they</w:t>
      </w:r>
      <w:r>
        <w:rPr>
          <w:rFonts w:ascii="Arial" w:hAnsi="Arial" w:cs="Arial"/>
          <w:sz w:val="24"/>
          <w:szCs w:val="24"/>
        </w:rPr>
        <w:t xml:space="preserve"> are tickling the ears of others with their promise of liberty, when the reality is they are ser</w:t>
      </w:r>
      <w:r w:rsidR="00995AEE">
        <w:rPr>
          <w:rFonts w:ascii="Arial" w:hAnsi="Arial" w:cs="Arial"/>
          <w:sz w:val="24"/>
          <w:szCs w:val="24"/>
        </w:rPr>
        <w:t>vants of corruption themselves.</w:t>
      </w:r>
    </w:p>
    <w:p w:rsidR="00995AEE" w:rsidRDefault="00995AEE" w:rsidP="00BE00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5AEE" w:rsidRPr="001B6440" w:rsidRDefault="00995AEE" w:rsidP="00BE00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995AEE" w:rsidRPr="001B6440" w:rsidSect="0051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440"/>
    <w:rsid w:val="000576B6"/>
    <w:rsid w:val="00081EAD"/>
    <w:rsid w:val="000C4CE5"/>
    <w:rsid w:val="001B6440"/>
    <w:rsid w:val="001E21A1"/>
    <w:rsid w:val="00516021"/>
    <w:rsid w:val="00577756"/>
    <w:rsid w:val="005F77EC"/>
    <w:rsid w:val="00775E6D"/>
    <w:rsid w:val="00801B87"/>
    <w:rsid w:val="00833BA9"/>
    <w:rsid w:val="008545BE"/>
    <w:rsid w:val="00896220"/>
    <w:rsid w:val="008C65BE"/>
    <w:rsid w:val="008D4D05"/>
    <w:rsid w:val="00995AEE"/>
    <w:rsid w:val="009D658F"/>
    <w:rsid w:val="00B64F0F"/>
    <w:rsid w:val="00BE0099"/>
    <w:rsid w:val="00C41733"/>
    <w:rsid w:val="00E42D2F"/>
    <w:rsid w:val="00EC28D1"/>
    <w:rsid w:val="00F2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2013-04-14T19:32:00Z</dcterms:created>
  <dcterms:modified xsi:type="dcterms:W3CDTF">2013-06-19T11:54:00Z</dcterms:modified>
</cp:coreProperties>
</file>