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60" w:rsidRPr="00EF3860" w:rsidRDefault="00EF3860" w:rsidP="00EF3860">
      <w:pPr>
        <w:tabs>
          <w:tab w:val="left" w:pos="3267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EF3860">
        <w:rPr>
          <w:rFonts w:ascii="Arial" w:hAnsi="Arial" w:cs="Arial"/>
          <w:i/>
          <w:sz w:val="24"/>
          <w:szCs w:val="24"/>
        </w:rPr>
        <w:t xml:space="preserve">Tuesday, April </w:t>
      </w:r>
      <w:r w:rsidR="004F0FA1">
        <w:rPr>
          <w:rFonts w:ascii="Arial" w:hAnsi="Arial" w:cs="Arial"/>
          <w:i/>
          <w:sz w:val="24"/>
          <w:szCs w:val="24"/>
        </w:rPr>
        <w:t>19</w:t>
      </w:r>
      <w:r w:rsidRPr="00EF3860">
        <w:rPr>
          <w:rFonts w:ascii="Arial" w:hAnsi="Arial" w:cs="Arial"/>
          <w:i/>
          <w:sz w:val="24"/>
          <w:szCs w:val="24"/>
        </w:rPr>
        <w:t>, 201</w:t>
      </w:r>
      <w:r w:rsidR="004F0FA1">
        <w:rPr>
          <w:rFonts w:ascii="Arial" w:hAnsi="Arial" w:cs="Arial"/>
          <w:i/>
          <w:sz w:val="24"/>
          <w:szCs w:val="24"/>
        </w:rPr>
        <w:t>6</w:t>
      </w:r>
    </w:p>
    <w:p w:rsidR="00EF3860" w:rsidRPr="00EF3860" w:rsidRDefault="00EF3860" w:rsidP="00EF3860">
      <w:pPr>
        <w:tabs>
          <w:tab w:val="left" w:pos="3267"/>
        </w:tabs>
        <w:spacing w:after="0"/>
        <w:rPr>
          <w:rFonts w:ascii="Arial" w:hAnsi="Arial" w:cs="Arial"/>
          <w:sz w:val="24"/>
          <w:szCs w:val="24"/>
        </w:rPr>
      </w:pPr>
    </w:p>
    <w:p w:rsidR="00866CA4" w:rsidRPr="00EF3860" w:rsidRDefault="00866CA4" w:rsidP="005463B4">
      <w:pPr>
        <w:tabs>
          <w:tab w:val="left" w:pos="3267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F3860">
        <w:rPr>
          <w:rFonts w:ascii="Arial" w:hAnsi="Arial" w:cs="Arial"/>
          <w:b/>
          <w:sz w:val="28"/>
          <w:szCs w:val="28"/>
          <w:u w:val="single"/>
        </w:rPr>
        <w:t>In Between</w:t>
      </w:r>
    </w:p>
    <w:p w:rsidR="00866CA4" w:rsidRPr="00EF3860" w:rsidRDefault="00866CA4" w:rsidP="00EF3860">
      <w:pPr>
        <w:spacing w:after="0"/>
        <w:rPr>
          <w:rFonts w:ascii="Arial" w:hAnsi="Arial" w:cs="Arial"/>
          <w:sz w:val="24"/>
          <w:szCs w:val="24"/>
        </w:rPr>
      </w:pPr>
    </w:p>
    <w:p w:rsidR="00866CA4" w:rsidRPr="00EF3860" w:rsidRDefault="00866CA4" w:rsidP="00EF38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860">
        <w:rPr>
          <w:rFonts w:ascii="Arial" w:hAnsi="Arial" w:cs="Arial"/>
          <w:sz w:val="24"/>
          <w:szCs w:val="24"/>
        </w:rPr>
        <w:t>Mark 4:3-4</w:t>
      </w:r>
      <w:r w:rsidR="003F4012" w:rsidRPr="00EF3860">
        <w:rPr>
          <w:rFonts w:ascii="Arial" w:hAnsi="Arial" w:cs="Arial"/>
          <w:sz w:val="24"/>
          <w:szCs w:val="24"/>
        </w:rPr>
        <w:t xml:space="preserve"> </w:t>
      </w:r>
      <w:r w:rsidRPr="00EF3860">
        <w:rPr>
          <w:rFonts w:ascii="Arial" w:hAnsi="Arial" w:cs="Arial"/>
          <w:sz w:val="24"/>
          <w:szCs w:val="24"/>
        </w:rPr>
        <w:t>Hearken; Behold, there went out a sower to sow:</w:t>
      </w:r>
      <w:r w:rsidR="003F4012" w:rsidRPr="00EF3860">
        <w:rPr>
          <w:rFonts w:ascii="Arial" w:hAnsi="Arial" w:cs="Arial"/>
          <w:sz w:val="24"/>
          <w:szCs w:val="24"/>
        </w:rPr>
        <w:t xml:space="preserve"> 4 </w:t>
      </w:r>
      <w:r w:rsidRPr="00EF3860">
        <w:rPr>
          <w:rFonts w:ascii="Arial" w:hAnsi="Arial" w:cs="Arial"/>
          <w:sz w:val="24"/>
          <w:szCs w:val="24"/>
        </w:rPr>
        <w:t>And it came to pass, as he sowed, some fell by the way side, and the fowls of the air came and devoured it up.</w:t>
      </w:r>
      <w:r w:rsidR="003F4012" w:rsidRPr="00EF3860">
        <w:rPr>
          <w:rFonts w:ascii="Arial" w:hAnsi="Arial" w:cs="Arial"/>
          <w:sz w:val="24"/>
          <w:szCs w:val="24"/>
        </w:rPr>
        <w:t xml:space="preserve"> </w:t>
      </w:r>
      <w:r w:rsidRPr="00EF3860">
        <w:rPr>
          <w:rFonts w:ascii="Arial" w:hAnsi="Arial" w:cs="Arial"/>
          <w:sz w:val="24"/>
          <w:szCs w:val="24"/>
        </w:rPr>
        <w:t>(KJV)</w:t>
      </w:r>
    </w:p>
    <w:p w:rsidR="003F4012" w:rsidRPr="00EF3860" w:rsidRDefault="003F4012" w:rsidP="00EF386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6CA4" w:rsidRPr="00EF3860" w:rsidRDefault="00866CA4" w:rsidP="00EF38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860">
        <w:rPr>
          <w:rFonts w:ascii="Arial" w:hAnsi="Arial" w:cs="Arial"/>
          <w:sz w:val="24"/>
          <w:szCs w:val="24"/>
        </w:rPr>
        <w:t xml:space="preserve">The enemy has conjured up many doctrines </w:t>
      </w:r>
      <w:r w:rsidR="003F4012" w:rsidRPr="00EF3860">
        <w:rPr>
          <w:rFonts w:ascii="Arial" w:hAnsi="Arial" w:cs="Arial"/>
          <w:sz w:val="24"/>
          <w:szCs w:val="24"/>
        </w:rPr>
        <w:t>in an attempt to</w:t>
      </w:r>
      <w:r w:rsidRPr="00EF3860">
        <w:rPr>
          <w:rFonts w:ascii="Arial" w:hAnsi="Arial" w:cs="Arial"/>
          <w:sz w:val="24"/>
          <w:szCs w:val="24"/>
        </w:rPr>
        <w:t xml:space="preserve"> get mankind to fall for a lie. As soon as one hears truth, the enemy will come along and try </w:t>
      </w:r>
      <w:r w:rsidR="003F4012" w:rsidRPr="00EF3860">
        <w:rPr>
          <w:rFonts w:ascii="Arial" w:hAnsi="Arial" w:cs="Arial"/>
          <w:sz w:val="24"/>
          <w:szCs w:val="24"/>
        </w:rPr>
        <w:t xml:space="preserve">to </w:t>
      </w:r>
      <w:r w:rsidRPr="00EF3860">
        <w:rPr>
          <w:rFonts w:ascii="Arial" w:hAnsi="Arial" w:cs="Arial"/>
          <w:sz w:val="24"/>
          <w:szCs w:val="24"/>
        </w:rPr>
        <w:t xml:space="preserve">talk you out of it, stealing it from </w:t>
      </w:r>
      <w:r w:rsidR="003F4012" w:rsidRPr="00EF3860">
        <w:rPr>
          <w:rFonts w:ascii="Arial" w:hAnsi="Arial" w:cs="Arial"/>
          <w:sz w:val="24"/>
          <w:szCs w:val="24"/>
        </w:rPr>
        <w:t xml:space="preserve">your </w:t>
      </w:r>
      <w:r w:rsidRPr="00EF3860">
        <w:rPr>
          <w:rFonts w:ascii="Arial" w:hAnsi="Arial" w:cs="Arial"/>
          <w:sz w:val="24"/>
          <w:szCs w:val="24"/>
        </w:rPr>
        <w:t>heart</w:t>
      </w:r>
      <w:r w:rsidR="00EB27E3">
        <w:rPr>
          <w:rFonts w:ascii="Arial" w:hAnsi="Arial" w:cs="Arial"/>
          <w:sz w:val="24"/>
          <w:szCs w:val="24"/>
        </w:rPr>
        <w:t>; m</w:t>
      </w:r>
      <w:r w:rsidRPr="00EF3860">
        <w:rPr>
          <w:rFonts w:ascii="Arial" w:hAnsi="Arial" w:cs="Arial"/>
          <w:sz w:val="24"/>
          <w:szCs w:val="24"/>
        </w:rPr>
        <w:t>any times he will use people close to you</w:t>
      </w:r>
      <w:r w:rsidR="00EB27E3">
        <w:rPr>
          <w:rFonts w:ascii="Arial" w:hAnsi="Arial" w:cs="Arial"/>
          <w:sz w:val="24"/>
          <w:szCs w:val="24"/>
        </w:rPr>
        <w:t>,</w:t>
      </w:r>
      <w:r w:rsidRPr="00EF3860">
        <w:rPr>
          <w:rFonts w:ascii="Arial" w:hAnsi="Arial" w:cs="Arial"/>
          <w:sz w:val="24"/>
          <w:szCs w:val="24"/>
        </w:rPr>
        <w:t xml:space="preserve"> so you can try and be reasonable concerning </w:t>
      </w:r>
      <w:r w:rsidR="003F4012" w:rsidRPr="00EF3860">
        <w:rPr>
          <w:rFonts w:ascii="Arial" w:hAnsi="Arial" w:cs="Arial"/>
          <w:sz w:val="24"/>
          <w:szCs w:val="24"/>
        </w:rPr>
        <w:t>salvation</w:t>
      </w:r>
      <w:r w:rsidRPr="00EF3860">
        <w:rPr>
          <w:rFonts w:ascii="Arial" w:hAnsi="Arial" w:cs="Arial"/>
          <w:sz w:val="24"/>
          <w:szCs w:val="24"/>
        </w:rPr>
        <w:t xml:space="preserve"> and not get so carried away. Well</w:t>
      </w:r>
      <w:r w:rsidR="003F4012" w:rsidRPr="00EF3860">
        <w:rPr>
          <w:rFonts w:ascii="Arial" w:hAnsi="Arial" w:cs="Arial"/>
          <w:sz w:val="24"/>
          <w:szCs w:val="24"/>
        </w:rPr>
        <w:t>,</w:t>
      </w:r>
      <w:r w:rsidRPr="00EF3860">
        <w:rPr>
          <w:rFonts w:ascii="Arial" w:hAnsi="Arial" w:cs="Arial"/>
          <w:sz w:val="24"/>
          <w:szCs w:val="24"/>
        </w:rPr>
        <w:t xml:space="preserve"> unless this </w:t>
      </w:r>
      <w:r w:rsidR="00EB27E3">
        <w:rPr>
          <w:rFonts w:ascii="Arial" w:hAnsi="Arial" w:cs="Arial"/>
          <w:sz w:val="24"/>
          <w:szCs w:val="24"/>
        </w:rPr>
        <w:t>W</w:t>
      </w:r>
      <w:r w:rsidRPr="00EF3860">
        <w:rPr>
          <w:rFonts w:ascii="Arial" w:hAnsi="Arial" w:cs="Arial"/>
          <w:sz w:val="24"/>
          <w:szCs w:val="24"/>
        </w:rPr>
        <w:t>ord s</w:t>
      </w:r>
      <w:r w:rsidR="00D44ABF" w:rsidRPr="00EF3860">
        <w:rPr>
          <w:rFonts w:ascii="Arial" w:hAnsi="Arial" w:cs="Arial"/>
          <w:sz w:val="24"/>
          <w:szCs w:val="24"/>
        </w:rPr>
        <w:t xml:space="preserve">tays in </w:t>
      </w:r>
      <w:r w:rsidR="003F4012" w:rsidRPr="00EF3860">
        <w:rPr>
          <w:rFonts w:ascii="Arial" w:hAnsi="Arial" w:cs="Arial"/>
          <w:sz w:val="24"/>
          <w:szCs w:val="24"/>
        </w:rPr>
        <w:t>your</w:t>
      </w:r>
      <w:r w:rsidR="00D44ABF" w:rsidRPr="00EF3860">
        <w:rPr>
          <w:rFonts w:ascii="Arial" w:hAnsi="Arial" w:cs="Arial"/>
          <w:sz w:val="24"/>
          <w:szCs w:val="24"/>
        </w:rPr>
        <w:t xml:space="preserve"> heart and becomes a</w:t>
      </w:r>
      <w:r w:rsidRPr="00EF3860">
        <w:rPr>
          <w:rFonts w:ascii="Arial" w:hAnsi="Arial" w:cs="Arial"/>
          <w:sz w:val="24"/>
          <w:szCs w:val="24"/>
        </w:rPr>
        <w:t xml:space="preserve"> way of life you will not truly experience the power of salvation and all that our Lord was dying to give to his people. </w:t>
      </w:r>
    </w:p>
    <w:p w:rsidR="003F4012" w:rsidRPr="00EF3860" w:rsidRDefault="003F4012" w:rsidP="00EF386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6CA4" w:rsidRPr="00EF3860" w:rsidRDefault="00866CA4" w:rsidP="00EF38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860">
        <w:rPr>
          <w:rFonts w:ascii="Arial" w:hAnsi="Arial" w:cs="Arial"/>
          <w:sz w:val="24"/>
          <w:szCs w:val="24"/>
        </w:rPr>
        <w:t>Rev</w:t>
      </w:r>
      <w:r w:rsidR="003F4012" w:rsidRPr="00EF3860">
        <w:rPr>
          <w:rFonts w:ascii="Arial" w:hAnsi="Arial" w:cs="Arial"/>
          <w:sz w:val="24"/>
          <w:szCs w:val="24"/>
        </w:rPr>
        <w:t>elation</w:t>
      </w:r>
      <w:r w:rsidRPr="00EF3860">
        <w:rPr>
          <w:rFonts w:ascii="Arial" w:hAnsi="Arial" w:cs="Arial"/>
          <w:sz w:val="24"/>
          <w:szCs w:val="24"/>
        </w:rPr>
        <w:t xml:space="preserve"> 3:15-16</w:t>
      </w:r>
      <w:r w:rsidR="003F4012" w:rsidRPr="00EF3860">
        <w:rPr>
          <w:rFonts w:ascii="Arial" w:hAnsi="Arial" w:cs="Arial"/>
          <w:sz w:val="24"/>
          <w:szCs w:val="24"/>
        </w:rPr>
        <w:t xml:space="preserve"> </w:t>
      </w:r>
      <w:r w:rsidRPr="00EF3860">
        <w:rPr>
          <w:rFonts w:ascii="Arial" w:hAnsi="Arial" w:cs="Arial"/>
          <w:sz w:val="24"/>
          <w:szCs w:val="24"/>
        </w:rPr>
        <w:t>I know thy works, that thou art neither cold nor hot: I would thou wert cold or hot.</w:t>
      </w:r>
      <w:r w:rsidR="003F4012" w:rsidRPr="00EF3860">
        <w:rPr>
          <w:rFonts w:ascii="Arial" w:hAnsi="Arial" w:cs="Arial"/>
          <w:sz w:val="24"/>
          <w:szCs w:val="24"/>
        </w:rPr>
        <w:t xml:space="preserve"> 16 </w:t>
      </w:r>
      <w:r w:rsidRPr="00EF3860">
        <w:rPr>
          <w:rFonts w:ascii="Arial" w:hAnsi="Arial" w:cs="Arial"/>
          <w:sz w:val="24"/>
          <w:szCs w:val="24"/>
        </w:rPr>
        <w:t>So then because thou art lukewarm, and neither cold nor hot, I will spew thee out of my mouth.</w:t>
      </w:r>
      <w:r w:rsidR="003F4012" w:rsidRPr="00EF3860">
        <w:rPr>
          <w:rFonts w:ascii="Arial" w:hAnsi="Arial" w:cs="Arial"/>
          <w:sz w:val="24"/>
          <w:szCs w:val="24"/>
        </w:rPr>
        <w:t xml:space="preserve"> </w:t>
      </w:r>
      <w:r w:rsidRPr="00EF3860">
        <w:rPr>
          <w:rFonts w:ascii="Arial" w:hAnsi="Arial" w:cs="Arial"/>
          <w:sz w:val="24"/>
          <w:szCs w:val="24"/>
        </w:rPr>
        <w:t>(KJV)</w:t>
      </w:r>
    </w:p>
    <w:p w:rsidR="003F4012" w:rsidRPr="00EF3860" w:rsidRDefault="003F4012" w:rsidP="00EF386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4012" w:rsidRPr="00EF3860" w:rsidRDefault="003F4012" w:rsidP="00EF38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860">
        <w:rPr>
          <w:rFonts w:ascii="Arial" w:hAnsi="Arial" w:cs="Arial"/>
          <w:sz w:val="24"/>
          <w:szCs w:val="24"/>
        </w:rPr>
        <w:t>The B</w:t>
      </w:r>
      <w:r w:rsidR="00866CA4" w:rsidRPr="00EF3860">
        <w:rPr>
          <w:rFonts w:ascii="Arial" w:hAnsi="Arial" w:cs="Arial"/>
          <w:sz w:val="24"/>
          <w:szCs w:val="24"/>
        </w:rPr>
        <w:t xml:space="preserve">ible </w:t>
      </w:r>
      <w:r w:rsidRPr="00EF3860">
        <w:rPr>
          <w:rFonts w:ascii="Arial" w:hAnsi="Arial" w:cs="Arial"/>
          <w:sz w:val="24"/>
          <w:szCs w:val="24"/>
        </w:rPr>
        <w:t>is</w:t>
      </w:r>
      <w:r w:rsidR="00866CA4" w:rsidRPr="00EF3860">
        <w:rPr>
          <w:rFonts w:ascii="Arial" w:hAnsi="Arial" w:cs="Arial"/>
          <w:sz w:val="24"/>
          <w:szCs w:val="24"/>
        </w:rPr>
        <w:t xml:space="preserve"> written to us so that we can avoid the p</w:t>
      </w:r>
      <w:r w:rsidR="00D44ABF" w:rsidRPr="00EF3860">
        <w:rPr>
          <w:rFonts w:ascii="Arial" w:hAnsi="Arial" w:cs="Arial"/>
          <w:sz w:val="24"/>
          <w:szCs w:val="24"/>
        </w:rPr>
        <w:t>itfalls</w:t>
      </w:r>
      <w:r w:rsidR="00866CA4" w:rsidRPr="00EF3860">
        <w:rPr>
          <w:rFonts w:ascii="Arial" w:hAnsi="Arial" w:cs="Arial"/>
          <w:sz w:val="24"/>
          <w:szCs w:val="24"/>
        </w:rPr>
        <w:t xml:space="preserve"> of this fallen world. Many times people think these verses apply to those outside the Lord</w:t>
      </w:r>
      <w:r w:rsidRPr="00EF3860">
        <w:rPr>
          <w:rFonts w:ascii="Arial" w:hAnsi="Arial" w:cs="Arial"/>
          <w:sz w:val="24"/>
          <w:szCs w:val="24"/>
        </w:rPr>
        <w:t>’</w:t>
      </w:r>
      <w:r w:rsidR="00866CA4" w:rsidRPr="00EF3860">
        <w:rPr>
          <w:rFonts w:ascii="Arial" w:hAnsi="Arial" w:cs="Arial"/>
          <w:sz w:val="24"/>
          <w:szCs w:val="24"/>
        </w:rPr>
        <w:t xml:space="preserve">s realm and not those that currently are or may have </w:t>
      </w:r>
      <w:r w:rsidRPr="00EF3860">
        <w:rPr>
          <w:rFonts w:ascii="Arial" w:hAnsi="Arial" w:cs="Arial"/>
          <w:sz w:val="24"/>
          <w:szCs w:val="24"/>
        </w:rPr>
        <w:t xml:space="preserve">at </w:t>
      </w:r>
      <w:r w:rsidR="00866CA4" w:rsidRPr="00EF3860">
        <w:rPr>
          <w:rFonts w:ascii="Arial" w:hAnsi="Arial" w:cs="Arial"/>
          <w:sz w:val="24"/>
          <w:szCs w:val="24"/>
        </w:rPr>
        <w:t>one time bee</w:t>
      </w:r>
      <w:r w:rsidR="00D44ABF" w:rsidRPr="00EF3860">
        <w:rPr>
          <w:rFonts w:ascii="Arial" w:hAnsi="Arial" w:cs="Arial"/>
          <w:sz w:val="24"/>
          <w:szCs w:val="24"/>
        </w:rPr>
        <w:t>n in good standing with Him</w:t>
      </w:r>
      <w:r w:rsidR="00866CA4" w:rsidRPr="00EF3860">
        <w:rPr>
          <w:rFonts w:ascii="Arial" w:hAnsi="Arial" w:cs="Arial"/>
          <w:sz w:val="24"/>
          <w:szCs w:val="24"/>
        </w:rPr>
        <w:t>. As you see when something doesn’t pass the taste test with our Lord He considers it fowl, and spews it out immediately. At a time when many desire to hear their named confessed before our Father and His angels, they will find it leaves a bad taste in our Lord</w:t>
      </w:r>
      <w:r w:rsidRPr="00EF3860">
        <w:rPr>
          <w:rFonts w:ascii="Arial" w:hAnsi="Arial" w:cs="Arial"/>
          <w:sz w:val="24"/>
          <w:szCs w:val="24"/>
        </w:rPr>
        <w:t>’</w:t>
      </w:r>
      <w:r w:rsidR="00866CA4" w:rsidRPr="00EF3860">
        <w:rPr>
          <w:rFonts w:ascii="Arial" w:hAnsi="Arial" w:cs="Arial"/>
          <w:sz w:val="24"/>
          <w:szCs w:val="24"/>
        </w:rPr>
        <w:t>s mouth.</w:t>
      </w:r>
    </w:p>
    <w:p w:rsidR="00915494" w:rsidRPr="00EF3860" w:rsidRDefault="00915494" w:rsidP="00EF38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860">
        <w:rPr>
          <w:rFonts w:ascii="Arial" w:hAnsi="Arial" w:cs="Arial"/>
          <w:sz w:val="24"/>
          <w:szCs w:val="24"/>
        </w:rPr>
        <w:t xml:space="preserve"> </w:t>
      </w:r>
    </w:p>
    <w:p w:rsidR="00915494" w:rsidRPr="00EF3860" w:rsidRDefault="00915494" w:rsidP="00EF38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860">
        <w:rPr>
          <w:rFonts w:ascii="Arial" w:hAnsi="Arial" w:cs="Arial"/>
          <w:sz w:val="24"/>
          <w:szCs w:val="24"/>
        </w:rPr>
        <w:t>Rev</w:t>
      </w:r>
      <w:r w:rsidR="003F4012" w:rsidRPr="00EF3860">
        <w:rPr>
          <w:rFonts w:ascii="Arial" w:hAnsi="Arial" w:cs="Arial"/>
          <w:sz w:val="24"/>
          <w:szCs w:val="24"/>
        </w:rPr>
        <w:t>elation</w:t>
      </w:r>
      <w:r w:rsidRPr="00EF3860">
        <w:rPr>
          <w:rFonts w:ascii="Arial" w:hAnsi="Arial" w:cs="Arial"/>
          <w:sz w:val="24"/>
          <w:szCs w:val="24"/>
        </w:rPr>
        <w:t xml:space="preserve"> 3:17-19</w:t>
      </w:r>
      <w:r w:rsidR="003F4012" w:rsidRPr="00EF3860">
        <w:rPr>
          <w:rFonts w:ascii="Arial" w:hAnsi="Arial" w:cs="Arial"/>
          <w:sz w:val="24"/>
          <w:szCs w:val="24"/>
        </w:rPr>
        <w:t xml:space="preserve"> </w:t>
      </w:r>
      <w:r w:rsidRPr="00EF3860">
        <w:rPr>
          <w:rFonts w:ascii="Arial" w:hAnsi="Arial" w:cs="Arial"/>
          <w:sz w:val="24"/>
          <w:szCs w:val="24"/>
        </w:rPr>
        <w:t>Because thou sayest, I am rich, and increased with goods, and have need of nothing; and knowest not that thou art wretched, and miserable, and poor, and blind, and naked:</w:t>
      </w:r>
      <w:r w:rsidR="003F4012" w:rsidRPr="00EF3860">
        <w:rPr>
          <w:rFonts w:ascii="Arial" w:hAnsi="Arial" w:cs="Arial"/>
          <w:sz w:val="24"/>
          <w:szCs w:val="24"/>
        </w:rPr>
        <w:t xml:space="preserve"> 18 </w:t>
      </w:r>
      <w:r w:rsidRPr="00EF3860">
        <w:rPr>
          <w:rFonts w:ascii="Arial" w:hAnsi="Arial" w:cs="Arial"/>
          <w:sz w:val="24"/>
          <w:szCs w:val="24"/>
        </w:rPr>
        <w:t>I counsel thee to buy of me gold tri</w:t>
      </w:r>
      <w:r w:rsidR="005502EF" w:rsidRPr="00EF3860">
        <w:rPr>
          <w:rFonts w:ascii="Arial" w:hAnsi="Arial" w:cs="Arial"/>
          <w:sz w:val="24"/>
          <w:szCs w:val="24"/>
        </w:rPr>
        <w:t>ed in the fire, that thou may</w:t>
      </w:r>
      <w:r w:rsidRPr="00EF3860">
        <w:rPr>
          <w:rFonts w:ascii="Arial" w:hAnsi="Arial" w:cs="Arial"/>
          <w:sz w:val="24"/>
          <w:szCs w:val="24"/>
        </w:rPr>
        <w:t xml:space="preserve"> be rich; and white raiment, that thou mayest be clothed, and that the shame of thy nakedness do not appear; and anoint thine eyes with </w:t>
      </w:r>
      <w:r w:rsidR="005502EF" w:rsidRPr="00EF3860">
        <w:rPr>
          <w:rFonts w:ascii="Arial" w:hAnsi="Arial" w:cs="Arial"/>
          <w:sz w:val="24"/>
          <w:szCs w:val="24"/>
        </w:rPr>
        <w:t>eye salve</w:t>
      </w:r>
      <w:r w:rsidRPr="00EF3860">
        <w:rPr>
          <w:rFonts w:ascii="Arial" w:hAnsi="Arial" w:cs="Arial"/>
          <w:sz w:val="24"/>
          <w:szCs w:val="24"/>
        </w:rPr>
        <w:t>, that thou mayest see.</w:t>
      </w:r>
      <w:r w:rsidR="003F4012" w:rsidRPr="00EF3860">
        <w:rPr>
          <w:rFonts w:ascii="Arial" w:hAnsi="Arial" w:cs="Arial"/>
          <w:sz w:val="24"/>
          <w:szCs w:val="24"/>
        </w:rPr>
        <w:t xml:space="preserve"> 19 </w:t>
      </w:r>
      <w:r w:rsidRPr="00EF3860">
        <w:rPr>
          <w:rFonts w:ascii="Arial" w:hAnsi="Arial" w:cs="Arial"/>
          <w:sz w:val="24"/>
          <w:szCs w:val="24"/>
        </w:rPr>
        <w:t>As many as I love, I rebuke and chasten: be zealous therefore, and repent.</w:t>
      </w:r>
      <w:r w:rsidR="003F4012" w:rsidRPr="00EF3860">
        <w:rPr>
          <w:rFonts w:ascii="Arial" w:hAnsi="Arial" w:cs="Arial"/>
          <w:sz w:val="24"/>
          <w:szCs w:val="24"/>
        </w:rPr>
        <w:t xml:space="preserve"> </w:t>
      </w:r>
      <w:r w:rsidRPr="00EF3860">
        <w:rPr>
          <w:rFonts w:ascii="Arial" w:hAnsi="Arial" w:cs="Arial"/>
          <w:sz w:val="24"/>
          <w:szCs w:val="24"/>
        </w:rPr>
        <w:t>(KJV)</w:t>
      </w:r>
    </w:p>
    <w:p w:rsidR="003F4012" w:rsidRPr="00EF3860" w:rsidRDefault="003F4012" w:rsidP="00EF386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5494" w:rsidRPr="00EF3860" w:rsidRDefault="00915494" w:rsidP="00EF38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860">
        <w:rPr>
          <w:rFonts w:ascii="Arial" w:hAnsi="Arial" w:cs="Arial"/>
          <w:sz w:val="24"/>
          <w:szCs w:val="24"/>
        </w:rPr>
        <w:t xml:space="preserve">These are what can be described as carnal Christians who are more interested in getting </w:t>
      </w:r>
      <w:r w:rsidR="003F4012" w:rsidRPr="00EF3860">
        <w:rPr>
          <w:rFonts w:ascii="Arial" w:hAnsi="Arial" w:cs="Arial"/>
          <w:sz w:val="24"/>
          <w:szCs w:val="24"/>
        </w:rPr>
        <w:t xml:space="preserve">their belly filled </w:t>
      </w:r>
      <w:r w:rsidRPr="00EF3860">
        <w:rPr>
          <w:rFonts w:ascii="Arial" w:hAnsi="Arial" w:cs="Arial"/>
          <w:sz w:val="24"/>
          <w:szCs w:val="24"/>
        </w:rPr>
        <w:t xml:space="preserve">than </w:t>
      </w:r>
      <w:r w:rsidR="003F4012" w:rsidRPr="00EF3860">
        <w:rPr>
          <w:rFonts w:ascii="Arial" w:hAnsi="Arial" w:cs="Arial"/>
          <w:sz w:val="24"/>
          <w:szCs w:val="24"/>
        </w:rPr>
        <w:t xml:space="preserve">in </w:t>
      </w:r>
      <w:r w:rsidRPr="00EF3860">
        <w:rPr>
          <w:rFonts w:ascii="Arial" w:hAnsi="Arial" w:cs="Arial"/>
          <w:sz w:val="24"/>
          <w:szCs w:val="24"/>
        </w:rPr>
        <w:t>feeding the spirit. These are people that appear outwardly to have it together, however</w:t>
      </w:r>
      <w:r w:rsidR="003F4012" w:rsidRPr="00EF3860">
        <w:rPr>
          <w:rFonts w:ascii="Arial" w:hAnsi="Arial" w:cs="Arial"/>
          <w:sz w:val="24"/>
          <w:szCs w:val="24"/>
        </w:rPr>
        <w:t>,</w:t>
      </w:r>
      <w:r w:rsidRPr="00EF3860">
        <w:rPr>
          <w:rFonts w:ascii="Arial" w:hAnsi="Arial" w:cs="Arial"/>
          <w:sz w:val="24"/>
          <w:szCs w:val="24"/>
        </w:rPr>
        <w:t xml:space="preserve"> in a time of trial they are easy prey. I have seen many who are all in and on board when it comes time for the blessings. I have also seen many who jump ship in a time of trial. Oh they may still attend religious organizations and profess Christianity, however</w:t>
      </w:r>
      <w:r w:rsidR="003F4012" w:rsidRPr="00EF3860">
        <w:rPr>
          <w:rFonts w:ascii="Arial" w:hAnsi="Arial" w:cs="Arial"/>
          <w:sz w:val="24"/>
          <w:szCs w:val="24"/>
        </w:rPr>
        <w:t>,</w:t>
      </w:r>
      <w:r w:rsidRPr="00EF3860">
        <w:rPr>
          <w:rFonts w:ascii="Arial" w:hAnsi="Arial" w:cs="Arial"/>
          <w:sz w:val="24"/>
          <w:szCs w:val="24"/>
        </w:rPr>
        <w:t xml:space="preserve"> they will find out some day that heaven has a strict dress code and our own righteousness is</w:t>
      </w:r>
      <w:r w:rsidR="00D44ABF" w:rsidRPr="00EF3860">
        <w:rPr>
          <w:rFonts w:ascii="Arial" w:hAnsi="Arial" w:cs="Arial"/>
          <w:sz w:val="24"/>
          <w:szCs w:val="24"/>
        </w:rPr>
        <w:t xml:space="preserve"> </w:t>
      </w:r>
      <w:r w:rsidR="003F4012" w:rsidRPr="00EF3860">
        <w:rPr>
          <w:rFonts w:ascii="Arial" w:hAnsi="Arial" w:cs="Arial"/>
          <w:sz w:val="24"/>
          <w:szCs w:val="24"/>
        </w:rPr>
        <w:t>as filthy rags</w:t>
      </w:r>
      <w:r w:rsidRPr="00EF3860">
        <w:rPr>
          <w:rFonts w:ascii="Arial" w:hAnsi="Arial" w:cs="Arial"/>
          <w:sz w:val="24"/>
          <w:szCs w:val="24"/>
        </w:rPr>
        <w:t xml:space="preserve">. </w:t>
      </w:r>
    </w:p>
    <w:p w:rsidR="00915494" w:rsidRPr="00EF3860" w:rsidRDefault="00915494" w:rsidP="00EF38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860">
        <w:rPr>
          <w:rFonts w:ascii="Arial" w:hAnsi="Arial" w:cs="Arial"/>
          <w:sz w:val="24"/>
          <w:szCs w:val="24"/>
        </w:rPr>
        <w:lastRenderedPageBreak/>
        <w:t>Matt</w:t>
      </w:r>
      <w:r w:rsidR="003F4012" w:rsidRPr="00EF3860">
        <w:rPr>
          <w:rFonts w:ascii="Arial" w:hAnsi="Arial" w:cs="Arial"/>
          <w:sz w:val="24"/>
          <w:szCs w:val="24"/>
        </w:rPr>
        <w:t>hew</w:t>
      </w:r>
      <w:r w:rsidRPr="00EF3860">
        <w:rPr>
          <w:rFonts w:ascii="Arial" w:hAnsi="Arial" w:cs="Arial"/>
          <w:sz w:val="24"/>
          <w:szCs w:val="24"/>
        </w:rPr>
        <w:t xml:space="preserve"> 6:22-24</w:t>
      </w:r>
      <w:r w:rsidR="003F4012" w:rsidRPr="00EF3860">
        <w:rPr>
          <w:rFonts w:ascii="Arial" w:hAnsi="Arial" w:cs="Arial"/>
          <w:sz w:val="24"/>
          <w:szCs w:val="24"/>
        </w:rPr>
        <w:t xml:space="preserve"> </w:t>
      </w:r>
      <w:r w:rsidRPr="00EF3860">
        <w:rPr>
          <w:rFonts w:ascii="Arial" w:hAnsi="Arial" w:cs="Arial"/>
          <w:sz w:val="24"/>
          <w:szCs w:val="24"/>
        </w:rPr>
        <w:t>The light of the body is the eye: if therefore thine eye be single, thy whole body shall be full of light.</w:t>
      </w:r>
      <w:r w:rsidR="003F4012" w:rsidRPr="00EF3860">
        <w:rPr>
          <w:rFonts w:ascii="Arial" w:hAnsi="Arial" w:cs="Arial"/>
          <w:sz w:val="24"/>
          <w:szCs w:val="24"/>
        </w:rPr>
        <w:t xml:space="preserve"> 23 </w:t>
      </w:r>
      <w:r w:rsidRPr="00EF3860">
        <w:rPr>
          <w:rFonts w:ascii="Arial" w:hAnsi="Arial" w:cs="Arial"/>
          <w:sz w:val="24"/>
          <w:szCs w:val="24"/>
        </w:rPr>
        <w:t>But if thine eye be evil, thy whole body shall be full of darkness. If therefore the light that is in thee be darkness, how great is that darkness!</w:t>
      </w:r>
      <w:r w:rsidR="003F4012" w:rsidRPr="00EF3860">
        <w:rPr>
          <w:rFonts w:ascii="Arial" w:hAnsi="Arial" w:cs="Arial"/>
          <w:sz w:val="24"/>
          <w:szCs w:val="24"/>
        </w:rPr>
        <w:t xml:space="preserve"> 24 </w:t>
      </w:r>
      <w:r w:rsidRPr="00EF3860">
        <w:rPr>
          <w:rFonts w:ascii="Arial" w:hAnsi="Arial" w:cs="Arial"/>
          <w:sz w:val="24"/>
          <w:szCs w:val="24"/>
        </w:rPr>
        <w:t>No man can serve two masters: for either he will hate the one, and love the other; or else he will hold to the one, and despise the other. Ye cannot serve God and mammon.</w:t>
      </w:r>
      <w:r w:rsidR="003F4012" w:rsidRPr="00EF3860">
        <w:rPr>
          <w:rFonts w:ascii="Arial" w:hAnsi="Arial" w:cs="Arial"/>
          <w:sz w:val="24"/>
          <w:szCs w:val="24"/>
        </w:rPr>
        <w:t xml:space="preserve"> </w:t>
      </w:r>
      <w:r w:rsidRPr="00EF3860">
        <w:rPr>
          <w:rFonts w:ascii="Arial" w:hAnsi="Arial" w:cs="Arial"/>
          <w:sz w:val="24"/>
          <w:szCs w:val="24"/>
        </w:rPr>
        <w:t>(KJV)</w:t>
      </w:r>
    </w:p>
    <w:p w:rsidR="003F4012" w:rsidRPr="00EF3860" w:rsidRDefault="003F4012" w:rsidP="00EF386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7507" w:rsidRPr="00EF3860" w:rsidRDefault="00915494" w:rsidP="00EF38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860">
        <w:rPr>
          <w:rFonts w:ascii="Arial" w:hAnsi="Arial" w:cs="Arial"/>
          <w:sz w:val="24"/>
          <w:szCs w:val="24"/>
        </w:rPr>
        <w:t>If you think the light at the end of the tunnel is more riches, the</w:t>
      </w:r>
      <w:r w:rsidR="005502EF" w:rsidRPr="00EF3860">
        <w:rPr>
          <w:rFonts w:ascii="Arial" w:hAnsi="Arial" w:cs="Arial"/>
          <w:sz w:val="24"/>
          <w:szCs w:val="24"/>
        </w:rPr>
        <w:t>n you have allowed something fow</w:t>
      </w:r>
      <w:r w:rsidRPr="00EF3860">
        <w:rPr>
          <w:rFonts w:ascii="Arial" w:hAnsi="Arial" w:cs="Arial"/>
          <w:sz w:val="24"/>
          <w:szCs w:val="24"/>
        </w:rPr>
        <w:t>l to get past your spiritual radar. As we see clearly illustrated above</w:t>
      </w:r>
      <w:r w:rsidR="005553AA">
        <w:rPr>
          <w:rFonts w:ascii="Arial" w:hAnsi="Arial" w:cs="Arial"/>
          <w:sz w:val="24"/>
          <w:szCs w:val="24"/>
        </w:rPr>
        <w:t>,</w:t>
      </w:r>
      <w:r w:rsidRPr="00EF3860">
        <w:rPr>
          <w:rFonts w:ascii="Arial" w:hAnsi="Arial" w:cs="Arial"/>
          <w:sz w:val="24"/>
          <w:szCs w:val="24"/>
        </w:rPr>
        <w:t xml:space="preserve"> no man can hover between heaven and earth</w:t>
      </w:r>
      <w:r w:rsidR="005553AA">
        <w:rPr>
          <w:rFonts w:ascii="Arial" w:hAnsi="Arial" w:cs="Arial"/>
          <w:sz w:val="24"/>
          <w:szCs w:val="24"/>
        </w:rPr>
        <w:t>;</w:t>
      </w:r>
      <w:r w:rsidRPr="00EF3860">
        <w:rPr>
          <w:rFonts w:ascii="Arial" w:hAnsi="Arial" w:cs="Arial"/>
          <w:sz w:val="24"/>
          <w:szCs w:val="24"/>
        </w:rPr>
        <w:t xml:space="preserve"> professing to know God</w:t>
      </w:r>
      <w:r w:rsidR="003F4012" w:rsidRPr="00EF3860">
        <w:rPr>
          <w:rFonts w:ascii="Arial" w:hAnsi="Arial" w:cs="Arial"/>
          <w:sz w:val="24"/>
          <w:szCs w:val="24"/>
        </w:rPr>
        <w:t>,</w:t>
      </w:r>
      <w:r w:rsidRPr="00EF3860">
        <w:rPr>
          <w:rFonts w:ascii="Arial" w:hAnsi="Arial" w:cs="Arial"/>
          <w:sz w:val="24"/>
          <w:szCs w:val="24"/>
        </w:rPr>
        <w:t xml:space="preserve"> but having more of a love for the things of this life. Another example of lukewarm Christianity.</w:t>
      </w:r>
    </w:p>
    <w:sectPr w:rsidR="009A7507" w:rsidRPr="00EF3860" w:rsidSect="009A7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6CA4"/>
    <w:rsid w:val="00214A59"/>
    <w:rsid w:val="002A32D1"/>
    <w:rsid w:val="002E2888"/>
    <w:rsid w:val="00361998"/>
    <w:rsid w:val="003D6B6A"/>
    <w:rsid w:val="003F4012"/>
    <w:rsid w:val="004C1388"/>
    <w:rsid w:val="004D32BD"/>
    <w:rsid w:val="004F0FA1"/>
    <w:rsid w:val="005463B4"/>
    <w:rsid w:val="005502EF"/>
    <w:rsid w:val="005553AA"/>
    <w:rsid w:val="005A2471"/>
    <w:rsid w:val="006E76DE"/>
    <w:rsid w:val="008364DA"/>
    <w:rsid w:val="00866CA4"/>
    <w:rsid w:val="00915494"/>
    <w:rsid w:val="009A7507"/>
    <w:rsid w:val="009B465E"/>
    <w:rsid w:val="00C72D09"/>
    <w:rsid w:val="00D44ABF"/>
    <w:rsid w:val="00EB27E3"/>
    <w:rsid w:val="00EE6CC1"/>
    <w:rsid w:val="00E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2F9E4D-579F-46C1-B319-A41F2A04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17</cp:revision>
  <dcterms:created xsi:type="dcterms:W3CDTF">2013-09-21T17:01:00Z</dcterms:created>
  <dcterms:modified xsi:type="dcterms:W3CDTF">2016-04-14T19:22:00Z</dcterms:modified>
</cp:coreProperties>
</file>