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D0" w:rsidRPr="007E77D0" w:rsidRDefault="007E77D0" w:rsidP="007E77D0">
      <w:pPr>
        <w:tabs>
          <w:tab w:val="center" w:pos="4680"/>
        </w:tabs>
        <w:spacing w:after="0"/>
        <w:rPr>
          <w:rFonts w:ascii="Arial" w:hAnsi="Arial" w:cs="Arial"/>
          <w:i/>
          <w:sz w:val="24"/>
          <w:szCs w:val="24"/>
        </w:rPr>
      </w:pPr>
      <w:r w:rsidRPr="007E77D0">
        <w:rPr>
          <w:rFonts w:ascii="Arial" w:hAnsi="Arial" w:cs="Arial"/>
          <w:i/>
          <w:sz w:val="24"/>
          <w:szCs w:val="24"/>
        </w:rPr>
        <w:t>Monday, September 6, 2010</w:t>
      </w:r>
    </w:p>
    <w:p w:rsidR="007E77D0" w:rsidRDefault="007E77D0" w:rsidP="007E77D0">
      <w:pPr>
        <w:tabs>
          <w:tab w:val="center" w:pos="4680"/>
        </w:tabs>
        <w:spacing w:after="0"/>
        <w:rPr>
          <w:rFonts w:ascii="Arial" w:hAnsi="Arial" w:cs="Arial"/>
          <w:sz w:val="24"/>
          <w:szCs w:val="24"/>
        </w:rPr>
      </w:pPr>
    </w:p>
    <w:p w:rsidR="00035AB3" w:rsidRPr="007E77D0" w:rsidRDefault="00035AB3" w:rsidP="00914AE4">
      <w:pPr>
        <w:tabs>
          <w:tab w:val="center" w:pos="468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77D0">
        <w:rPr>
          <w:rFonts w:ascii="Arial" w:hAnsi="Arial" w:cs="Arial"/>
          <w:b/>
          <w:sz w:val="28"/>
          <w:szCs w:val="28"/>
          <w:u w:val="single"/>
        </w:rPr>
        <w:t>Imagine That</w:t>
      </w:r>
    </w:p>
    <w:p w:rsidR="00035AB3" w:rsidRPr="00A6544C" w:rsidRDefault="00035AB3" w:rsidP="007E77D0">
      <w:pPr>
        <w:spacing w:after="0"/>
        <w:rPr>
          <w:rFonts w:ascii="Arial" w:hAnsi="Arial" w:cs="Arial"/>
          <w:sz w:val="24"/>
          <w:szCs w:val="24"/>
        </w:rPr>
      </w:pPr>
    </w:p>
    <w:p w:rsidR="00035AB3" w:rsidRDefault="00035AB3" w:rsidP="002D5C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44C">
        <w:rPr>
          <w:rFonts w:ascii="Arial" w:hAnsi="Arial" w:cs="Arial"/>
          <w:sz w:val="24"/>
          <w:szCs w:val="24"/>
        </w:rPr>
        <w:t>Ps</w:t>
      </w:r>
      <w:r w:rsidR="007E77D0">
        <w:rPr>
          <w:rFonts w:ascii="Arial" w:hAnsi="Arial" w:cs="Arial"/>
          <w:sz w:val="24"/>
          <w:szCs w:val="24"/>
        </w:rPr>
        <w:t>alms</w:t>
      </w:r>
      <w:r w:rsidRPr="00A6544C">
        <w:rPr>
          <w:rFonts w:ascii="Arial" w:hAnsi="Arial" w:cs="Arial"/>
          <w:sz w:val="24"/>
          <w:szCs w:val="24"/>
        </w:rPr>
        <w:t xml:space="preserve"> 55:22-23</w:t>
      </w:r>
      <w:r w:rsidR="007E77D0">
        <w:rPr>
          <w:rFonts w:ascii="Arial" w:hAnsi="Arial" w:cs="Arial"/>
          <w:sz w:val="24"/>
          <w:szCs w:val="24"/>
        </w:rPr>
        <w:t xml:space="preserve"> </w:t>
      </w:r>
      <w:r w:rsidRPr="00A6544C">
        <w:rPr>
          <w:rFonts w:ascii="Arial" w:hAnsi="Arial" w:cs="Arial"/>
          <w:sz w:val="24"/>
          <w:szCs w:val="24"/>
        </w:rPr>
        <w:t>Cast thy burden upon the LORD, and he shall sustain thee: he shall never suffer the righteous to be moved.</w:t>
      </w:r>
      <w:r w:rsidR="007E77D0">
        <w:rPr>
          <w:rFonts w:ascii="Arial" w:hAnsi="Arial" w:cs="Arial"/>
          <w:sz w:val="24"/>
          <w:szCs w:val="24"/>
        </w:rPr>
        <w:t xml:space="preserve"> (</w:t>
      </w:r>
      <w:r w:rsidRPr="00A6544C">
        <w:rPr>
          <w:rFonts w:ascii="Arial" w:hAnsi="Arial" w:cs="Arial"/>
          <w:sz w:val="24"/>
          <w:szCs w:val="24"/>
        </w:rPr>
        <w:t>23</w:t>
      </w:r>
      <w:r w:rsidR="007E77D0">
        <w:rPr>
          <w:rFonts w:ascii="Arial" w:hAnsi="Arial" w:cs="Arial"/>
          <w:sz w:val="24"/>
          <w:szCs w:val="24"/>
        </w:rPr>
        <w:t xml:space="preserve">) </w:t>
      </w:r>
      <w:r w:rsidRPr="00A6544C">
        <w:rPr>
          <w:rFonts w:ascii="Arial" w:hAnsi="Arial" w:cs="Arial"/>
          <w:sz w:val="24"/>
          <w:szCs w:val="24"/>
        </w:rPr>
        <w:t>But thou, O God, shalt bring them down into the pit of destruction: bloody and deceitful men shall not live out half their days; but I will trust in thee.</w:t>
      </w:r>
      <w:r w:rsidR="007E77D0">
        <w:rPr>
          <w:rFonts w:ascii="Arial" w:hAnsi="Arial" w:cs="Arial"/>
          <w:sz w:val="24"/>
          <w:szCs w:val="24"/>
        </w:rPr>
        <w:t xml:space="preserve"> </w:t>
      </w:r>
      <w:r w:rsidRPr="00A6544C">
        <w:rPr>
          <w:rFonts w:ascii="Arial" w:hAnsi="Arial" w:cs="Arial"/>
          <w:sz w:val="24"/>
          <w:szCs w:val="24"/>
        </w:rPr>
        <w:t>(KJV)</w:t>
      </w:r>
    </w:p>
    <w:p w:rsidR="007E77D0" w:rsidRPr="00A6544C" w:rsidRDefault="007E77D0" w:rsidP="002D5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3F99" w:rsidRPr="00A6544C" w:rsidRDefault="00035AB3" w:rsidP="002D5C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44C">
        <w:rPr>
          <w:rFonts w:ascii="Arial" w:hAnsi="Arial" w:cs="Arial"/>
          <w:sz w:val="24"/>
          <w:szCs w:val="24"/>
        </w:rPr>
        <w:t>Imagine a life free from care or worries, a life like a child where we used to rely on our parents to supply the need, and never thought of shortages or going hungry. Now imagine the same</w:t>
      </w:r>
      <w:r w:rsidR="007E77D0">
        <w:rPr>
          <w:rFonts w:ascii="Arial" w:hAnsi="Arial" w:cs="Arial"/>
          <w:sz w:val="24"/>
          <w:szCs w:val="24"/>
        </w:rPr>
        <w:t xml:space="preserve"> </w:t>
      </w:r>
      <w:r w:rsidRPr="00A6544C">
        <w:rPr>
          <w:rFonts w:ascii="Arial" w:hAnsi="Arial" w:cs="Arial"/>
          <w:sz w:val="24"/>
          <w:szCs w:val="24"/>
        </w:rPr>
        <w:t xml:space="preserve">scenario, only fast forward your life a few decades and ask yourself if you are in reality relying on God or self? </w:t>
      </w:r>
    </w:p>
    <w:p w:rsidR="005D3F99" w:rsidRPr="00A6544C" w:rsidRDefault="005D3F99" w:rsidP="002D5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3F99" w:rsidRDefault="005D3F99" w:rsidP="002D5C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44C">
        <w:rPr>
          <w:rFonts w:ascii="Arial" w:hAnsi="Arial" w:cs="Arial"/>
          <w:sz w:val="24"/>
          <w:szCs w:val="24"/>
        </w:rPr>
        <w:t>Matt</w:t>
      </w:r>
      <w:r w:rsidR="007E77D0">
        <w:rPr>
          <w:rFonts w:ascii="Arial" w:hAnsi="Arial" w:cs="Arial"/>
          <w:sz w:val="24"/>
          <w:szCs w:val="24"/>
        </w:rPr>
        <w:t>hew</w:t>
      </w:r>
      <w:r w:rsidRPr="00A6544C">
        <w:rPr>
          <w:rFonts w:ascii="Arial" w:hAnsi="Arial" w:cs="Arial"/>
          <w:sz w:val="24"/>
          <w:szCs w:val="24"/>
        </w:rPr>
        <w:t xml:space="preserve"> 18:1-4</w:t>
      </w:r>
      <w:r w:rsidR="007E77D0">
        <w:rPr>
          <w:rFonts w:ascii="Arial" w:hAnsi="Arial" w:cs="Arial"/>
          <w:sz w:val="24"/>
          <w:szCs w:val="24"/>
        </w:rPr>
        <w:t xml:space="preserve"> </w:t>
      </w:r>
      <w:r w:rsidRPr="00A6544C">
        <w:rPr>
          <w:rFonts w:ascii="Arial" w:hAnsi="Arial" w:cs="Arial"/>
          <w:sz w:val="24"/>
          <w:szCs w:val="24"/>
        </w:rPr>
        <w:t>At the same time came the disciples unto Jesus, saying, Who is the greatest in the kingdom of heaven?</w:t>
      </w:r>
      <w:r w:rsidR="007E77D0">
        <w:rPr>
          <w:rFonts w:ascii="Arial" w:hAnsi="Arial" w:cs="Arial"/>
          <w:sz w:val="24"/>
          <w:szCs w:val="24"/>
        </w:rPr>
        <w:t xml:space="preserve"> (</w:t>
      </w:r>
      <w:r w:rsidRPr="00A6544C">
        <w:rPr>
          <w:rFonts w:ascii="Arial" w:hAnsi="Arial" w:cs="Arial"/>
          <w:sz w:val="24"/>
          <w:szCs w:val="24"/>
        </w:rPr>
        <w:t>2</w:t>
      </w:r>
      <w:r w:rsidR="007E77D0">
        <w:rPr>
          <w:rFonts w:ascii="Arial" w:hAnsi="Arial" w:cs="Arial"/>
          <w:sz w:val="24"/>
          <w:szCs w:val="24"/>
        </w:rPr>
        <w:t xml:space="preserve">) </w:t>
      </w:r>
      <w:r w:rsidRPr="00A6544C">
        <w:rPr>
          <w:rFonts w:ascii="Arial" w:hAnsi="Arial" w:cs="Arial"/>
          <w:sz w:val="24"/>
          <w:szCs w:val="24"/>
        </w:rPr>
        <w:t>And Jesus called a little child unto him, and set him in the midst of them,</w:t>
      </w:r>
      <w:r w:rsidR="007E77D0">
        <w:rPr>
          <w:rFonts w:ascii="Arial" w:hAnsi="Arial" w:cs="Arial"/>
          <w:sz w:val="24"/>
          <w:szCs w:val="24"/>
        </w:rPr>
        <w:t xml:space="preserve"> (</w:t>
      </w:r>
      <w:r w:rsidRPr="00A6544C">
        <w:rPr>
          <w:rFonts w:ascii="Arial" w:hAnsi="Arial" w:cs="Arial"/>
          <w:sz w:val="24"/>
          <w:szCs w:val="24"/>
        </w:rPr>
        <w:t>3</w:t>
      </w:r>
      <w:r w:rsidR="007E77D0">
        <w:rPr>
          <w:rFonts w:ascii="Arial" w:hAnsi="Arial" w:cs="Arial"/>
          <w:sz w:val="24"/>
          <w:szCs w:val="24"/>
        </w:rPr>
        <w:t xml:space="preserve">) </w:t>
      </w:r>
      <w:r w:rsidRPr="00A6544C">
        <w:rPr>
          <w:rFonts w:ascii="Arial" w:hAnsi="Arial" w:cs="Arial"/>
          <w:sz w:val="24"/>
          <w:szCs w:val="24"/>
        </w:rPr>
        <w:t>And said, Verily I say unto you, Except ye be converted, and become as little children, ye shall not enter into the kingdom of heaven.</w:t>
      </w:r>
      <w:r w:rsidR="007E77D0">
        <w:rPr>
          <w:rFonts w:ascii="Arial" w:hAnsi="Arial" w:cs="Arial"/>
          <w:sz w:val="24"/>
          <w:szCs w:val="24"/>
        </w:rPr>
        <w:t xml:space="preserve"> (</w:t>
      </w:r>
      <w:r w:rsidRPr="00A6544C">
        <w:rPr>
          <w:rFonts w:ascii="Arial" w:hAnsi="Arial" w:cs="Arial"/>
          <w:sz w:val="24"/>
          <w:szCs w:val="24"/>
        </w:rPr>
        <w:t>4</w:t>
      </w:r>
      <w:r w:rsidR="007E77D0">
        <w:rPr>
          <w:rFonts w:ascii="Arial" w:hAnsi="Arial" w:cs="Arial"/>
          <w:sz w:val="24"/>
          <w:szCs w:val="24"/>
        </w:rPr>
        <w:t xml:space="preserve">) </w:t>
      </w:r>
      <w:r w:rsidRPr="00A6544C">
        <w:rPr>
          <w:rFonts w:ascii="Arial" w:hAnsi="Arial" w:cs="Arial"/>
          <w:sz w:val="24"/>
          <w:szCs w:val="24"/>
        </w:rPr>
        <w:t>Whosoever therefore shall humble himself as this little child, the same is greatest in the kingdom of heaven.</w:t>
      </w:r>
      <w:r w:rsidR="007E77D0">
        <w:rPr>
          <w:rFonts w:ascii="Arial" w:hAnsi="Arial" w:cs="Arial"/>
          <w:sz w:val="24"/>
          <w:szCs w:val="24"/>
        </w:rPr>
        <w:t xml:space="preserve"> </w:t>
      </w:r>
      <w:r w:rsidRPr="00A6544C">
        <w:rPr>
          <w:rFonts w:ascii="Arial" w:hAnsi="Arial" w:cs="Arial"/>
          <w:sz w:val="24"/>
          <w:szCs w:val="24"/>
        </w:rPr>
        <w:t>(KJV)</w:t>
      </w:r>
    </w:p>
    <w:p w:rsidR="007E77D0" w:rsidRPr="00A6544C" w:rsidRDefault="007E77D0" w:rsidP="002D5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3F99" w:rsidRPr="00A6544C" w:rsidRDefault="005D3F99" w:rsidP="002D5C4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6544C">
        <w:rPr>
          <w:rFonts w:ascii="Arial" w:hAnsi="Arial" w:cs="Arial"/>
          <w:sz w:val="24"/>
          <w:szCs w:val="24"/>
        </w:rPr>
        <w:t>Talk about simplicity, those that would be considered great as far as the kingdom of heaven is concerned would be those that would humble themselves as a child. Do you come to the Lord on a daily basis seeking His counsel and instruction, or do you take off on your own thinking you know the answer?</w:t>
      </w:r>
    </w:p>
    <w:p w:rsidR="005D3F99" w:rsidRPr="00A6544C" w:rsidRDefault="005D3F99" w:rsidP="002D5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3F99" w:rsidRDefault="005D3F99" w:rsidP="002D5C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44C">
        <w:rPr>
          <w:rFonts w:ascii="Arial" w:hAnsi="Arial" w:cs="Arial"/>
          <w:sz w:val="24"/>
          <w:szCs w:val="24"/>
        </w:rPr>
        <w:t>Ps</w:t>
      </w:r>
      <w:r w:rsidR="007E77D0">
        <w:rPr>
          <w:rFonts w:ascii="Arial" w:hAnsi="Arial" w:cs="Arial"/>
          <w:sz w:val="24"/>
          <w:szCs w:val="24"/>
        </w:rPr>
        <w:t>alms</w:t>
      </w:r>
      <w:r w:rsidRPr="00A6544C">
        <w:rPr>
          <w:rFonts w:ascii="Arial" w:hAnsi="Arial" w:cs="Arial"/>
          <w:sz w:val="24"/>
          <w:szCs w:val="24"/>
        </w:rPr>
        <w:t xml:space="preserve"> 23:4-6</w:t>
      </w:r>
      <w:r w:rsidR="007E77D0">
        <w:rPr>
          <w:rFonts w:ascii="Arial" w:hAnsi="Arial" w:cs="Arial"/>
          <w:sz w:val="24"/>
          <w:szCs w:val="24"/>
        </w:rPr>
        <w:t xml:space="preserve"> </w:t>
      </w:r>
      <w:r w:rsidRPr="00A6544C">
        <w:rPr>
          <w:rFonts w:ascii="Arial" w:hAnsi="Arial" w:cs="Arial"/>
          <w:sz w:val="24"/>
          <w:szCs w:val="24"/>
        </w:rPr>
        <w:t>Yea, though I walk through the valley of the shadow of death, I will fear no evil: for thou art with me; thy rod and thy staff they comfort me.</w:t>
      </w:r>
      <w:r w:rsidR="007E77D0">
        <w:rPr>
          <w:rFonts w:ascii="Arial" w:hAnsi="Arial" w:cs="Arial"/>
          <w:sz w:val="24"/>
          <w:szCs w:val="24"/>
        </w:rPr>
        <w:t xml:space="preserve"> (</w:t>
      </w:r>
      <w:r w:rsidRPr="00A6544C">
        <w:rPr>
          <w:rFonts w:ascii="Arial" w:hAnsi="Arial" w:cs="Arial"/>
          <w:sz w:val="24"/>
          <w:szCs w:val="24"/>
        </w:rPr>
        <w:t>5</w:t>
      </w:r>
      <w:r w:rsidR="007E77D0">
        <w:rPr>
          <w:rFonts w:ascii="Arial" w:hAnsi="Arial" w:cs="Arial"/>
          <w:sz w:val="24"/>
          <w:szCs w:val="24"/>
        </w:rPr>
        <w:t xml:space="preserve">) </w:t>
      </w:r>
      <w:r w:rsidRPr="00A6544C">
        <w:rPr>
          <w:rFonts w:ascii="Arial" w:hAnsi="Arial" w:cs="Arial"/>
          <w:sz w:val="24"/>
          <w:szCs w:val="24"/>
        </w:rPr>
        <w:t>Thou preparest a table before me in the presence of mine enemies: thou anointest my head with oil; my cup runneth over.</w:t>
      </w:r>
      <w:r w:rsidR="007E77D0">
        <w:rPr>
          <w:rFonts w:ascii="Arial" w:hAnsi="Arial" w:cs="Arial"/>
          <w:sz w:val="24"/>
          <w:szCs w:val="24"/>
        </w:rPr>
        <w:t xml:space="preserve"> (</w:t>
      </w:r>
      <w:r w:rsidRPr="00A6544C">
        <w:rPr>
          <w:rFonts w:ascii="Arial" w:hAnsi="Arial" w:cs="Arial"/>
          <w:sz w:val="24"/>
          <w:szCs w:val="24"/>
        </w:rPr>
        <w:t>6</w:t>
      </w:r>
      <w:r w:rsidR="007E77D0">
        <w:rPr>
          <w:rFonts w:ascii="Arial" w:hAnsi="Arial" w:cs="Arial"/>
          <w:sz w:val="24"/>
          <w:szCs w:val="24"/>
        </w:rPr>
        <w:t xml:space="preserve">) </w:t>
      </w:r>
      <w:r w:rsidRPr="00A6544C">
        <w:rPr>
          <w:rFonts w:ascii="Arial" w:hAnsi="Arial" w:cs="Arial"/>
          <w:sz w:val="24"/>
          <w:szCs w:val="24"/>
        </w:rPr>
        <w:t>Surely goodness and mercy shall follow me all the days of my life: and I will dwell in the house of the LORD for ever.</w:t>
      </w:r>
      <w:r w:rsidR="007E77D0">
        <w:rPr>
          <w:rFonts w:ascii="Arial" w:hAnsi="Arial" w:cs="Arial"/>
          <w:sz w:val="24"/>
          <w:szCs w:val="24"/>
        </w:rPr>
        <w:t xml:space="preserve"> </w:t>
      </w:r>
      <w:r w:rsidRPr="00A6544C">
        <w:rPr>
          <w:rFonts w:ascii="Arial" w:hAnsi="Arial" w:cs="Arial"/>
          <w:sz w:val="24"/>
          <w:szCs w:val="24"/>
        </w:rPr>
        <w:t>(KJV)</w:t>
      </w:r>
    </w:p>
    <w:p w:rsidR="007E77D0" w:rsidRPr="00A6544C" w:rsidRDefault="007E77D0" w:rsidP="002D5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5AB3" w:rsidRPr="00A6544C" w:rsidRDefault="005D3F99" w:rsidP="002D5C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44C">
        <w:rPr>
          <w:rFonts w:ascii="Arial" w:hAnsi="Arial" w:cs="Arial"/>
          <w:sz w:val="24"/>
          <w:szCs w:val="24"/>
        </w:rPr>
        <w:t>Yeah, even though we still at times entertain the worst case scenarios, the truth be known</w:t>
      </w:r>
      <w:r w:rsidR="008631B6">
        <w:rPr>
          <w:rFonts w:ascii="Arial" w:hAnsi="Arial" w:cs="Arial"/>
          <w:sz w:val="24"/>
          <w:szCs w:val="24"/>
        </w:rPr>
        <w:t>,</w:t>
      </w:r>
      <w:r w:rsidRPr="00A6544C">
        <w:rPr>
          <w:rFonts w:ascii="Arial" w:hAnsi="Arial" w:cs="Arial"/>
          <w:sz w:val="24"/>
          <w:szCs w:val="24"/>
        </w:rPr>
        <w:t xml:space="preserve"> our Lord will never leave us nor forsake us. Imagine that.</w:t>
      </w:r>
    </w:p>
    <w:sectPr w:rsidR="00035AB3" w:rsidRPr="00A6544C" w:rsidSect="00E46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AB3"/>
    <w:rsid w:val="00035AB3"/>
    <w:rsid w:val="002D5C4B"/>
    <w:rsid w:val="005D3F99"/>
    <w:rsid w:val="0067630A"/>
    <w:rsid w:val="00701BEB"/>
    <w:rsid w:val="007E77D0"/>
    <w:rsid w:val="008631B6"/>
    <w:rsid w:val="00884CDB"/>
    <w:rsid w:val="00914AE4"/>
    <w:rsid w:val="00A6544C"/>
    <w:rsid w:val="00A91AC6"/>
    <w:rsid w:val="00E46840"/>
    <w:rsid w:val="00F6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11</cp:revision>
  <dcterms:created xsi:type="dcterms:W3CDTF">2010-08-27T14:17:00Z</dcterms:created>
  <dcterms:modified xsi:type="dcterms:W3CDTF">2010-08-30T12:15:00Z</dcterms:modified>
</cp:coreProperties>
</file>