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F8" w:rsidRPr="0015765B" w:rsidRDefault="0015765B" w:rsidP="0015765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5765B">
        <w:rPr>
          <w:b/>
          <w:sz w:val="32"/>
          <w:szCs w:val="32"/>
          <w:u w:val="single"/>
        </w:rPr>
        <w:t>Humble Yourselves</w:t>
      </w:r>
    </w:p>
    <w:p w:rsidR="00466BE3" w:rsidRDefault="00466BE3" w:rsidP="00DF352B">
      <w:pPr>
        <w:spacing w:after="0"/>
      </w:pPr>
    </w:p>
    <w:p w:rsidR="0015765B" w:rsidRPr="00024F64" w:rsidRDefault="0015765B" w:rsidP="00DF352B">
      <w:pPr>
        <w:spacing w:after="0"/>
        <w:rPr>
          <w:i/>
          <w:sz w:val="28"/>
          <w:szCs w:val="28"/>
        </w:rPr>
      </w:pPr>
      <w:r w:rsidRPr="00024F64">
        <w:rPr>
          <w:i/>
          <w:sz w:val="28"/>
          <w:szCs w:val="28"/>
        </w:rPr>
        <w:t>October 2</w:t>
      </w:r>
      <w:r w:rsidR="007C22FE">
        <w:rPr>
          <w:i/>
          <w:sz w:val="28"/>
          <w:szCs w:val="28"/>
        </w:rPr>
        <w:t>4</w:t>
      </w:r>
      <w:r w:rsidRPr="00024F64">
        <w:rPr>
          <w:i/>
          <w:sz w:val="28"/>
          <w:szCs w:val="28"/>
        </w:rPr>
        <w:t>, 2017</w:t>
      </w:r>
    </w:p>
    <w:p w:rsidR="0015765B" w:rsidRDefault="0015765B" w:rsidP="00DF352B">
      <w:pPr>
        <w:spacing w:after="0"/>
      </w:pPr>
    </w:p>
    <w:p w:rsidR="00A70B51" w:rsidRDefault="00A70B51" w:rsidP="009D7F58">
      <w:pPr>
        <w:spacing w:after="0"/>
        <w:jc w:val="both"/>
      </w:pPr>
      <w:r>
        <w:rPr>
          <w:b/>
          <w:bCs/>
        </w:rPr>
        <w:t>1 Corinthians 3:18</w:t>
      </w:r>
      <w:r>
        <w:rPr>
          <w:b/>
          <w:bCs/>
        </w:rPr>
        <w:t>-20</w:t>
      </w:r>
      <w:r>
        <w:rPr>
          <w:b/>
          <w:bCs/>
        </w:rPr>
        <w:t xml:space="preserve"> </w:t>
      </w:r>
      <w:r>
        <w:t>Let no man deceive himself. If any man among you seemeth to be wise in this world, let him become a fool, that he may be wise.</w:t>
      </w:r>
      <w:r w:rsidRPr="00A70B51">
        <w:rPr>
          <w:b/>
          <w:bCs/>
        </w:rPr>
        <w:t xml:space="preserve"> </w:t>
      </w:r>
      <w:r>
        <w:rPr>
          <w:b/>
          <w:bCs/>
        </w:rPr>
        <w:t xml:space="preserve">19 </w:t>
      </w:r>
      <w:r>
        <w:t>For the wisdom of this world is foolishness with God. For it is written, He taketh the wise in their own craftiness.</w:t>
      </w:r>
      <w:r w:rsidRPr="00A70B51">
        <w:rPr>
          <w:b/>
          <w:bCs/>
        </w:rPr>
        <w:t xml:space="preserve"> </w:t>
      </w:r>
      <w:r>
        <w:rPr>
          <w:b/>
          <w:bCs/>
        </w:rPr>
        <w:t xml:space="preserve">20 </w:t>
      </w:r>
      <w:r>
        <w:t>And again, The Lord knoweth the thoughts of the wise, that they are vain.</w:t>
      </w:r>
      <w:r>
        <w:t xml:space="preserve"> (KJV)</w:t>
      </w:r>
    </w:p>
    <w:p w:rsidR="00A70B51" w:rsidRDefault="00A70B51" w:rsidP="009D7F58">
      <w:pPr>
        <w:spacing w:after="0"/>
        <w:jc w:val="both"/>
      </w:pPr>
    </w:p>
    <w:p w:rsidR="00A70B51" w:rsidRDefault="006B25FF" w:rsidP="009D7F58">
      <w:pPr>
        <w:spacing w:after="0"/>
        <w:jc w:val="both"/>
      </w:pPr>
      <w:r>
        <w:rPr>
          <w:b/>
          <w:bCs/>
        </w:rPr>
        <w:t xml:space="preserve">Psalms 94:11 </w:t>
      </w:r>
      <w:r>
        <w:t xml:space="preserve">The LORD knoweth the thoughts of man, that they </w:t>
      </w:r>
      <w:r>
        <w:rPr>
          <w:i/>
          <w:iCs/>
        </w:rPr>
        <w:t>are</w:t>
      </w:r>
      <w:r>
        <w:t xml:space="preserve"> vanity.</w:t>
      </w:r>
      <w:r>
        <w:t xml:space="preserve"> (KJV)</w:t>
      </w:r>
    </w:p>
    <w:p w:rsidR="006B25FF" w:rsidRDefault="006B25FF" w:rsidP="009D7F58">
      <w:pPr>
        <w:spacing w:after="0"/>
        <w:jc w:val="both"/>
      </w:pPr>
    </w:p>
    <w:p w:rsidR="006B25FF" w:rsidRDefault="008C645B" w:rsidP="009D7F58">
      <w:pPr>
        <w:spacing w:after="0"/>
        <w:jc w:val="both"/>
      </w:pPr>
      <w:r>
        <w:rPr>
          <w:b/>
          <w:bCs/>
        </w:rPr>
        <w:t>Hebrews 4:11</w:t>
      </w:r>
      <w:r>
        <w:rPr>
          <w:b/>
          <w:bCs/>
        </w:rPr>
        <w:t>-12</w:t>
      </w:r>
      <w:r>
        <w:rPr>
          <w:b/>
          <w:bCs/>
        </w:rPr>
        <w:t xml:space="preserve"> </w:t>
      </w:r>
      <w:r>
        <w:t>Let us labour therefore to enter into that rest, lest any man fall after the same example of unbelief.</w:t>
      </w:r>
      <w:r w:rsidRPr="008C645B">
        <w:rPr>
          <w:b/>
          <w:bCs/>
        </w:rPr>
        <w:t xml:space="preserve"> </w:t>
      </w:r>
      <w:r>
        <w:rPr>
          <w:b/>
          <w:bCs/>
        </w:rPr>
        <w:t xml:space="preserve">12 </w:t>
      </w:r>
      <w:r>
        <w:t xml:space="preserve">For the word of God </w:t>
      </w:r>
      <w:r>
        <w:rPr>
          <w:i/>
          <w:iCs/>
        </w:rPr>
        <w:t>is</w:t>
      </w:r>
      <w:r>
        <w:t xml:space="preserve"> quick, and powerful, and sharper than any twoedged sword, piercing even to the dividing asunder of soul and spirit, and of the joints and marrow, and </w:t>
      </w:r>
      <w:r>
        <w:rPr>
          <w:i/>
          <w:iCs/>
        </w:rPr>
        <w:t>is</w:t>
      </w:r>
      <w:r>
        <w:t xml:space="preserve"> a discerner of the thoughts and intents of the heart.</w:t>
      </w:r>
      <w:r>
        <w:t xml:space="preserve"> (KJV)</w:t>
      </w:r>
    </w:p>
    <w:p w:rsidR="008C645B" w:rsidRDefault="008C645B" w:rsidP="009D7F58">
      <w:pPr>
        <w:spacing w:after="0"/>
        <w:jc w:val="both"/>
      </w:pPr>
    </w:p>
    <w:p w:rsidR="008E454E" w:rsidRDefault="0008140D" w:rsidP="009D7F58">
      <w:pPr>
        <w:spacing w:after="0"/>
        <w:jc w:val="both"/>
      </w:pPr>
      <w:r>
        <w:t>We are encouraged in Matthew 6 and Luke 12 to not take thought for our life since our Father in heaven already knows what we have need of.</w:t>
      </w:r>
      <w:r w:rsidR="008E454E">
        <w:t xml:space="preserve"> In Hebrews</w:t>
      </w:r>
      <w:r w:rsidR="004615CF">
        <w:t xml:space="preserve"> 4:11</w:t>
      </w:r>
      <w:r w:rsidR="008E454E">
        <w:t xml:space="preserve"> above it </w:t>
      </w:r>
      <w:r w:rsidR="0099772B">
        <w:t xml:space="preserve">also </w:t>
      </w:r>
      <w:r w:rsidR="008E454E">
        <w:t>encourages us to labour to enter in to that same rest as God did after He created the heavens and the earth and all that is in it, including mankind; and cease from our own works which in God’s sight can be</w:t>
      </w:r>
      <w:r w:rsidR="007121E8">
        <w:t xml:space="preserve"> utter foolishness. Thinking we can add one cubit</w:t>
      </w:r>
      <w:r w:rsidR="00166A69">
        <w:t xml:space="preserve"> (or measure)</w:t>
      </w:r>
      <w:r w:rsidR="007121E8">
        <w:t xml:space="preserve"> unto our stature</w:t>
      </w:r>
      <w:r w:rsidR="00166A69">
        <w:t xml:space="preserve"> (maturity)</w:t>
      </w:r>
      <w:r w:rsidR="007121E8">
        <w:t xml:space="preserve"> by </w:t>
      </w:r>
      <w:r w:rsidR="00166A69">
        <w:t xml:space="preserve">taking thought or being anxious </w:t>
      </w:r>
      <w:r w:rsidR="007121E8">
        <w:t>about what we need, or what may or may not happen today, or tomorrow</w:t>
      </w:r>
      <w:r w:rsidR="004E3933">
        <w:t xml:space="preserve"> is foolishness unto God</w:t>
      </w:r>
      <w:r w:rsidR="007121E8">
        <w:t>.</w:t>
      </w:r>
    </w:p>
    <w:p w:rsidR="006B1373" w:rsidRDefault="006B1373" w:rsidP="009D7F58">
      <w:pPr>
        <w:spacing w:after="0"/>
        <w:jc w:val="both"/>
      </w:pPr>
    </w:p>
    <w:p w:rsidR="002869E0" w:rsidRDefault="006B1373" w:rsidP="009D7F58">
      <w:pPr>
        <w:spacing w:after="0"/>
        <w:jc w:val="both"/>
      </w:pPr>
      <w:r>
        <w:t xml:space="preserve">If you read Ecclesiastes you will </w:t>
      </w:r>
      <w:r w:rsidR="002869E0">
        <w:t xml:space="preserve">notice how many times Solomon writes about how the things of this life are vanity; here today and could be gone </w:t>
      </w:r>
      <w:r w:rsidR="004E3933">
        <w:t>tomorrow</w:t>
      </w:r>
      <w:r w:rsidR="002869E0">
        <w:t xml:space="preserve">. He said </w:t>
      </w:r>
      <w:r>
        <w:t>vanity, vanity, all is vanity; which means empty.</w:t>
      </w:r>
      <w:r w:rsidR="002869E0">
        <w:t xml:space="preserve"> All that mankind seeks after, if it is not the kingdom of God and His righteousness</w:t>
      </w:r>
      <w:r w:rsidR="005A065E">
        <w:t xml:space="preserve"> first</w:t>
      </w:r>
      <w:r w:rsidR="002869E0">
        <w:t xml:space="preserve">, it is vanity. </w:t>
      </w:r>
      <w:r w:rsidR="00E0233A">
        <w:t xml:space="preserve">It will </w:t>
      </w:r>
      <w:r w:rsidR="00CC25E7">
        <w:t xml:space="preserve">come to nothing; it will decay and perish </w:t>
      </w:r>
      <w:r w:rsidR="00E0233A">
        <w:t>with this world</w:t>
      </w:r>
      <w:r w:rsidR="00CC25E7">
        <w:t xml:space="preserve">; </w:t>
      </w:r>
      <w:r w:rsidR="00E0233A">
        <w:t>including mankind</w:t>
      </w:r>
      <w:r w:rsidR="00CC25E7">
        <w:t xml:space="preserve"> in their</w:t>
      </w:r>
      <w:r w:rsidR="00E0233A">
        <w:t xml:space="preserve"> </w:t>
      </w:r>
      <w:r w:rsidR="00CC25E7">
        <w:t xml:space="preserve">own </w:t>
      </w:r>
      <w:r w:rsidR="006D17B3">
        <w:t xml:space="preserve">thoughts, </w:t>
      </w:r>
      <w:r w:rsidR="00E0233A">
        <w:t>wisdom</w:t>
      </w:r>
      <w:r w:rsidR="006D17B3">
        <w:t>,</w:t>
      </w:r>
      <w:r w:rsidR="00CC25E7">
        <w:t xml:space="preserve"> and righteousness </w:t>
      </w:r>
      <w:r w:rsidR="006D17B3">
        <w:t>(</w:t>
      </w:r>
      <w:r w:rsidR="00CC25E7">
        <w:t>which is as filthy rags in the sight of God</w:t>
      </w:r>
      <w:r w:rsidR="006D17B3">
        <w:t>)</w:t>
      </w:r>
      <w:r w:rsidR="00E0233A">
        <w:t>.</w:t>
      </w:r>
    </w:p>
    <w:p w:rsidR="002869E0" w:rsidRDefault="002869E0" w:rsidP="009D7F58">
      <w:pPr>
        <w:spacing w:after="0"/>
        <w:jc w:val="both"/>
      </w:pPr>
    </w:p>
    <w:p w:rsidR="00E12286" w:rsidRDefault="00E12286" w:rsidP="009D7F58">
      <w:pPr>
        <w:spacing w:after="0"/>
        <w:jc w:val="both"/>
      </w:pPr>
      <w:r>
        <w:rPr>
          <w:b/>
          <w:bCs/>
        </w:rPr>
        <w:t xml:space="preserve">Isaiah 55:8-9 </w:t>
      </w:r>
      <w:r>
        <w:t xml:space="preserve">For my thoughts </w:t>
      </w:r>
      <w:r>
        <w:rPr>
          <w:i/>
          <w:iCs/>
        </w:rPr>
        <w:t>are</w:t>
      </w:r>
      <w:r>
        <w:t xml:space="preserve"> not your thoughts, neither </w:t>
      </w:r>
      <w:r>
        <w:rPr>
          <w:i/>
          <w:iCs/>
        </w:rPr>
        <w:t>are</w:t>
      </w:r>
      <w:r>
        <w:t xml:space="preserve"> your ways my ways, saith the LORD.</w:t>
      </w:r>
      <w:r w:rsidRPr="003A57BD">
        <w:rPr>
          <w:b/>
          <w:bCs/>
        </w:rPr>
        <w:t xml:space="preserve"> </w:t>
      </w:r>
      <w:r>
        <w:rPr>
          <w:b/>
          <w:bCs/>
        </w:rPr>
        <w:t xml:space="preserve">9 </w:t>
      </w:r>
      <w:r>
        <w:t xml:space="preserve">For </w:t>
      </w:r>
      <w:r>
        <w:rPr>
          <w:i/>
          <w:iCs/>
        </w:rPr>
        <w:t>as</w:t>
      </w:r>
      <w:r>
        <w:t xml:space="preserve"> the heavens are higher than the earth, so are my ways higher than your ways, and my thoughts than your thoughts. (KJV)</w:t>
      </w:r>
    </w:p>
    <w:p w:rsidR="00E12286" w:rsidRDefault="00E12286" w:rsidP="009D7F58">
      <w:pPr>
        <w:spacing w:after="0"/>
        <w:jc w:val="both"/>
      </w:pPr>
    </w:p>
    <w:p w:rsidR="00E12286" w:rsidRDefault="00E12286" w:rsidP="009D7F58">
      <w:pPr>
        <w:spacing w:after="0"/>
        <w:jc w:val="both"/>
      </w:pPr>
      <w:r>
        <w:t>In other words, put away your thoughts and ways which will lead to vanity</w:t>
      </w:r>
      <w:r w:rsidR="004E3933">
        <w:t>. Hu</w:t>
      </w:r>
      <w:r>
        <w:t>mble yourselves</w:t>
      </w:r>
      <w:r w:rsidR="004E3933">
        <w:t xml:space="preserve"> by casting all your care unto God and let Him do the caring for you. And be ready to </w:t>
      </w:r>
      <w:r>
        <w:t>cast down imaginations and every high thing that exalts itself against the knowledge of God</w:t>
      </w:r>
      <w:r w:rsidR="005A065E">
        <w:t>,</w:t>
      </w:r>
      <w:r>
        <w:t xml:space="preserve"> and </w:t>
      </w:r>
      <w:r w:rsidR="004E3933">
        <w:t xml:space="preserve">to </w:t>
      </w:r>
      <w:r>
        <w:t xml:space="preserve">bring every thought in to captivity to the obedience of </w:t>
      </w:r>
      <w:r w:rsidR="004E3933">
        <w:t>Christ so that you can have an abundant life of peace that leads to eternal life</w:t>
      </w:r>
      <w:r w:rsidR="00086CC2">
        <w:t>, knowing that God’s got you covered</w:t>
      </w:r>
      <w:r w:rsidR="004E3933">
        <w:t>.</w:t>
      </w:r>
    </w:p>
    <w:p w:rsidR="00A46182" w:rsidRDefault="00A46182" w:rsidP="009D7F58">
      <w:pPr>
        <w:spacing w:after="0"/>
        <w:jc w:val="both"/>
      </w:pPr>
    </w:p>
    <w:p w:rsidR="00E12286" w:rsidRDefault="00A46182" w:rsidP="009D7F58">
      <w:pPr>
        <w:spacing w:after="0"/>
        <w:jc w:val="both"/>
      </w:pPr>
      <w:r>
        <w:rPr>
          <w:b/>
          <w:bCs/>
        </w:rPr>
        <w:t xml:space="preserve">1 Peter 5:6-7 </w:t>
      </w:r>
      <w:r>
        <w:t>Humble yourselves therefore under the mighty hand of God, that he may exalt you in due time:</w:t>
      </w:r>
      <w:r w:rsidRPr="00AC7CF1">
        <w:rPr>
          <w:b/>
          <w:bCs/>
        </w:rPr>
        <w:t xml:space="preserve"> </w:t>
      </w:r>
      <w:r>
        <w:rPr>
          <w:b/>
          <w:bCs/>
        </w:rPr>
        <w:t xml:space="preserve">7 </w:t>
      </w:r>
      <w:r>
        <w:t>Casting all your care upon him; for he careth for you. (KJV)</w:t>
      </w:r>
    </w:p>
    <w:p w:rsidR="00A46182" w:rsidRDefault="00A46182" w:rsidP="009D7F58">
      <w:pPr>
        <w:spacing w:after="0"/>
        <w:jc w:val="both"/>
      </w:pPr>
    </w:p>
    <w:p w:rsidR="002869E0" w:rsidRDefault="002869E0" w:rsidP="009D7F58">
      <w:pPr>
        <w:spacing w:after="0"/>
        <w:jc w:val="both"/>
      </w:pPr>
      <w:r>
        <w:rPr>
          <w:b/>
          <w:bCs/>
        </w:rPr>
        <w:lastRenderedPageBreak/>
        <w:t>Isaiah 55:1</w:t>
      </w:r>
      <w:r w:rsidR="007E433B">
        <w:rPr>
          <w:b/>
          <w:bCs/>
        </w:rPr>
        <w:t>-2</w:t>
      </w:r>
      <w:r>
        <w:rPr>
          <w:b/>
          <w:bCs/>
        </w:rPr>
        <w:t xml:space="preserve"> </w:t>
      </w:r>
      <w:r>
        <w:t>Ho, every one that thirsteth, come ye to the waters, and he that hath no money; come ye, buy, and eat; yea, come, buy wine and milk without money and without price.</w:t>
      </w:r>
      <w:r w:rsidRPr="002869E0">
        <w:rPr>
          <w:b/>
          <w:bCs/>
        </w:rPr>
        <w:t xml:space="preserve"> </w:t>
      </w:r>
      <w:r>
        <w:rPr>
          <w:b/>
          <w:bCs/>
        </w:rPr>
        <w:t xml:space="preserve">2 </w:t>
      </w:r>
      <w:r>
        <w:t xml:space="preserve">Wherefore do ye spend money for </w:t>
      </w:r>
      <w:r>
        <w:rPr>
          <w:i/>
          <w:iCs/>
        </w:rPr>
        <w:t>that which is</w:t>
      </w:r>
      <w:r>
        <w:t xml:space="preserve"> not bread? and your labour for </w:t>
      </w:r>
      <w:r>
        <w:rPr>
          <w:i/>
          <w:iCs/>
        </w:rPr>
        <w:t>that which</w:t>
      </w:r>
      <w:r>
        <w:t xml:space="preserve"> satisfieth not? hearken diligently unto me, and eat ye </w:t>
      </w:r>
      <w:r>
        <w:rPr>
          <w:i/>
          <w:iCs/>
        </w:rPr>
        <w:t>that which is</w:t>
      </w:r>
      <w:r>
        <w:t xml:space="preserve"> good, and let your soul delight itself in fatness.</w:t>
      </w:r>
      <w:r>
        <w:t xml:space="preserve"> (KJV)</w:t>
      </w:r>
    </w:p>
    <w:p w:rsidR="002869E0" w:rsidRDefault="002869E0" w:rsidP="009D7F58">
      <w:pPr>
        <w:spacing w:after="0"/>
        <w:jc w:val="both"/>
      </w:pPr>
    </w:p>
    <w:p w:rsidR="006B1373" w:rsidRDefault="002869E0" w:rsidP="009D7F58">
      <w:pPr>
        <w:spacing w:after="0"/>
        <w:jc w:val="both"/>
      </w:pPr>
      <w:r>
        <w:t>God gave us life and purpose</w:t>
      </w:r>
      <w:r w:rsidR="00925EC8">
        <w:t xml:space="preserve"> in Christ Jesus, His free gift to us, to become the sons of God </w:t>
      </w:r>
      <w:r>
        <w:t>by grace th</w:t>
      </w:r>
      <w:r w:rsidR="0099772B">
        <w:t>r</w:t>
      </w:r>
      <w:r>
        <w:t xml:space="preserve">ough faith, and not of works lest any man should boast that it was of </w:t>
      </w:r>
      <w:r w:rsidR="0099772B">
        <w:t>his own doing</w:t>
      </w:r>
      <w:r w:rsidR="00925EC8">
        <w:t xml:space="preserve">, whether </w:t>
      </w:r>
      <w:r>
        <w:t xml:space="preserve">spiritually or physically. </w:t>
      </w:r>
      <w:r w:rsidR="0099772B">
        <w:t xml:space="preserve">He has given us all that we need to </w:t>
      </w:r>
      <w:r w:rsidR="00925EC8">
        <w:t xml:space="preserve">live an abundant life </w:t>
      </w:r>
      <w:r w:rsidR="0099772B">
        <w:t xml:space="preserve">and </w:t>
      </w:r>
      <w:r>
        <w:t xml:space="preserve">yet man thinks they know what is best for </w:t>
      </w:r>
      <w:r w:rsidR="00FB325D">
        <w:t xml:space="preserve">their life here on earth. </w:t>
      </w:r>
      <w:r w:rsidR="00925EC8">
        <w:t>Remember, o</w:t>
      </w:r>
      <w:r w:rsidR="00FB325D">
        <w:t xml:space="preserve">ur life is but a vapor, here today, could be gone </w:t>
      </w:r>
      <w:r w:rsidR="00925EC8">
        <w:t>in a moment</w:t>
      </w:r>
      <w:r w:rsidR="00FB325D">
        <w:t>. Life is fragile, so who better than our Father in heaven leading and guiding our life so that it does not end up shattered</w:t>
      </w:r>
      <w:r w:rsidR="00925EC8">
        <w:t xml:space="preserve">; and in the end when we stand before His throne we can give a good </w:t>
      </w:r>
      <w:r w:rsidR="00B24C86">
        <w:t>account</w:t>
      </w:r>
      <w:r w:rsidR="00925EC8">
        <w:t xml:space="preserve"> of our life</w:t>
      </w:r>
      <w:r w:rsidR="00B24C86">
        <w:t>,</w:t>
      </w:r>
      <w:r w:rsidR="00925EC8">
        <w:t xml:space="preserve"> and then our advocate Jesus Christ will stand up on our behalf and justify our life unto God</w:t>
      </w:r>
      <w:r w:rsidR="005A065E">
        <w:t xml:space="preserve"> as well</w:t>
      </w:r>
      <w:r w:rsidR="00B24C86">
        <w:t xml:space="preserve">, </w:t>
      </w:r>
      <w:r w:rsidR="00925EC8">
        <w:t>sealing us for eternity</w:t>
      </w:r>
      <w:r w:rsidR="00B24C86">
        <w:t xml:space="preserve"> in Him</w:t>
      </w:r>
      <w:r w:rsidR="00925EC8">
        <w:t>.</w:t>
      </w:r>
    </w:p>
    <w:p w:rsidR="008E454E" w:rsidRDefault="008E454E" w:rsidP="009D7F58">
      <w:pPr>
        <w:spacing w:after="0"/>
        <w:jc w:val="both"/>
      </w:pPr>
    </w:p>
    <w:p w:rsidR="008C645B" w:rsidRDefault="007F439C" w:rsidP="009D7F58">
      <w:pPr>
        <w:spacing w:after="0"/>
        <w:jc w:val="both"/>
      </w:pPr>
      <w:r>
        <w:t>So i</w:t>
      </w:r>
      <w:r w:rsidR="0008140D">
        <w:t xml:space="preserve">nstead </w:t>
      </w:r>
      <w:r>
        <w:t xml:space="preserve">of being anxious for the things of this life, </w:t>
      </w:r>
      <w:r w:rsidR="0008140D">
        <w:t>we should be keeping our hearts and minds set on things above; those things that are everlasting</w:t>
      </w:r>
      <w:r w:rsidR="00AE391C">
        <w:t>,</w:t>
      </w:r>
      <w:r w:rsidR="0008140D">
        <w:t xml:space="preserve"> an eternal weight of glory</w:t>
      </w:r>
      <w:r w:rsidR="00AE391C">
        <w:t>, the hope that does not make us ashamed because the love of God is shed abroad in our hearts by the Holy Spirit which wa</w:t>
      </w:r>
      <w:r w:rsidR="000B53E2">
        <w:t>s given unto us by Jesus Christ, our only hope of glory.</w:t>
      </w:r>
      <w:r>
        <w:t xml:space="preserve"> Then all else that we have need of in this life will be added unto us by our Father in heaven for He cares for us.</w:t>
      </w:r>
    </w:p>
    <w:p w:rsidR="00CE2D6E" w:rsidRDefault="00CE2D6E" w:rsidP="009D7F58">
      <w:pPr>
        <w:spacing w:after="0"/>
        <w:jc w:val="both"/>
      </w:pPr>
    </w:p>
    <w:p w:rsidR="00CE2D6E" w:rsidRDefault="00CE2D6E" w:rsidP="009D7F58">
      <w:pPr>
        <w:spacing w:after="0"/>
        <w:jc w:val="both"/>
      </w:pPr>
      <w:r>
        <w:t>In conclusion dear brethren…</w:t>
      </w:r>
    </w:p>
    <w:p w:rsidR="0050054A" w:rsidRDefault="0050054A" w:rsidP="009D7F58">
      <w:pPr>
        <w:spacing w:after="0"/>
        <w:jc w:val="both"/>
      </w:pPr>
    </w:p>
    <w:p w:rsidR="0050054A" w:rsidRDefault="00AF2FDE" w:rsidP="009D7F58">
      <w:pPr>
        <w:spacing w:after="0"/>
        <w:jc w:val="both"/>
      </w:pPr>
      <w:r>
        <w:rPr>
          <w:b/>
          <w:bCs/>
        </w:rPr>
        <w:t xml:space="preserve">Proverbs 3:5 </w:t>
      </w:r>
      <w:r>
        <w:t>Trust in the LORD with all thine heart; and lean not unto thine own understanding. (KJV)</w:t>
      </w:r>
    </w:p>
    <w:p w:rsidR="00CE2D6E" w:rsidRDefault="00CE2D6E" w:rsidP="009D7F58">
      <w:pPr>
        <w:spacing w:after="0"/>
        <w:jc w:val="both"/>
      </w:pPr>
    </w:p>
    <w:p w:rsidR="00EB3E92" w:rsidRDefault="00CE2D6E" w:rsidP="009D7F58">
      <w:pPr>
        <w:spacing w:after="0"/>
        <w:jc w:val="both"/>
      </w:pPr>
      <w:r>
        <w:t>God bless dear Church; humble yourselves and come to God as a child and let Him do the caring for your life; enter into His rest and be ready always in faith and obedience  with patience to hear, receive, and do those things that are pleasing to our Father in Heaven throug</w:t>
      </w:r>
      <w:r w:rsidR="002B4D95">
        <w:t>h His Son Christ Jesus our Lord. Amen.</w:t>
      </w:r>
      <w:r w:rsidR="009D7F58">
        <w:t xml:space="preserve"> </w:t>
      </w:r>
    </w:p>
    <w:sectPr w:rsidR="00EB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5B"/>
    <w:rsid w:val="00021989"/>
    <w:rsid w:val="00024F64"/>
    <w:rsid w:val="0008140D"/>
    <w:rsid w:val="00086CC2"/>
    <w:rsid w:val="000A55CA"/>
    <w:rsid w:val="000B53E2"/>
    <w:rsid w:val="000C106A"/>
    <w:rsid w:val="0015765B"/>
    <w:rsid w:val="00166A69"/>
    <w:rsid w:val="002869E0"/>
    <w:rsid w:val="002B1138"/>
    <w:rsid w:val="002B4D95"/>
    <w:rsid w:val="002C2FFD"/>
    <w:rsid w:val="003A57BD"/>
    <w:rsid w:val="004615CF"/>
    <w:rsid w:val="00466BE3"/>
    <w:rsid w:val="004C75A8"/>
    <w:rsid w:val="004E3933"/>
    <w:rsid w:val="0050054A"/>
    <w:rsid w:val="005512C4"/>
    <w:rsid w:val="0055587A"/>
    <w:rsid w:val="005A065E"/>
    <w:rsid w:val="00626038"/>
    <w:rsid w:val="006B1373"/>
    <w:rsid w:val="006B25FF"/>
    <w:rsid w:val="006D17B3"/>
    <w:rsid w:val="006F5EA8"/>
    <w:rsid w:val="007121E8"/>
    <w:rsid w:val="00751FC1"/>
    <w:rsid w:val="007C22FE"/>
    <w:rsid w:val="007E433B"/>
    <w:rsid w:val="007F439C"/>
    <w:rsid w:val="008C645B"/>
    <w:rsid w:val="008E454E"/>
    <w:rsid w:val="00925EC8"/>
    <w:rsid w:val="0099772B"/>
    <w:rsid w:val="009C15DB"/>
    <w:rsid w:val="009D7F58"/>
    <w:rsid w:val="009F251A"/>
    <w:rsid w:val="00A46182"/>
    <w:rsid w:val="00A70B51"/>
    <w:rsid w:val="00AB0F9B"/>
    <w:rsid w:val="00AC7CF1"/>
    <w:rsid w:val="00AE391C"/>
    <w:rsid w:val="00AF2FDE"/>
    <w:rsid w:val="00B24C86"/>
    <w:rsid w:val="00BF425C"/>
    <w:rsid w:val="00C5391C"/>
    <w:rsid w:val="00CC25E7"/>
    <w:rsid w:val="00CE2D6E"/>
    <w:rsid w:val="00DF352B"/>
    <w:rsid w:val="00E0233A"/>
    <w:rsid w:val="00E051B1"/>
    <w:rsid w:val="00E12286"/>
    <w:rsid w:val="00EB3E92"/>
    <w:rsid w:val="00F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F8532-12DA-405F-BB02-C49459E3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GIEFER</dc:creator>
  <cp:keywords/>
  <dc:description/>
  <cp:lastModifiedBy>GIEFER</cp:lastModifiedBy>
  <cp:revision>58</cp:revision>
  <dcterms:created xsi:type="dcterms:W3CDTF">2017-10-21T20:27:00Z</dcterms:created>
  <dcterms:modified xsi:type="dcterms:W3CDTF">2017-10-24T14:33:00Z</dcterms:modified>
</cp:coreProperties>
</file>