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F9A" w:rsidRPr="00AA6F9A" w:rsidRDefault="00AA6F9A" w:rsidP="00AA6F9A">
      <w:pPr>
        <w:tabs>
          <w:tab w:val="left" w:pos="3675"/>
        </w:tabs>
        <w:spacing w:after="0"/>
        <w:rPr>
          <w:rFonts w:ascii="Arial" w:hAnsi="Arial" w:cs="Arial"/>
          <w:i/>
          <w:sz w:val="24"/>
          <w:szCs w:val="24"/>
        </w:rPr>
      </w:pPr>
      <w:r w:rsidRPr="00AA6F9A">
        <w:rPr>
          <w:rFonts w:ascii="Arial" w:hAnsi="Arial" w:cs="Arial"/>
          <w:i/>
          <w:sz w:val="24"/>
          <w:szCs w:val="24"/>
        </w:rPr>
        <w:t>Friday, March 18, 2011</w:t>
      </w:r>
    </w:p>
    <w:p w:rsidR="00AA6F9A" w:rsidRPr="00AA6F9A" w:rsidRDefault="00AA6F9A" w:rsidP="00AA6F9A">
      <w:pPr>
        <w:tabs>
          <w:tab w:val="left" w:pos="3675"/>
        </w:tabs>
        <w:spacing w:after="0"/>
        <w:rPr>
          <w:rFonts w:ascii="Arial" w:hAnsi="Arial" w:cs="Arial"/>
          <w:sz w:val="24"/>
          <w:szCs w:val="24"/>
        </w:rPr>
      </w:pPr>
    </w:p>
    <w:p w:rsidR="00EF2350" w:rsidRPr="00AA6F9A" w:rsidRDefault="00EF2350" w:rsidP="00AA6F9A">
      <w:pPr>
        <w:tabs>
          <w:tab w:val="left" w:pos="3675"/>
        </w:tabs>
        <w:spacing w:after="0"/>
        <w:jc w:val="center"/>
        <w:rPr>
          <w:rFonts w:ascii="Arial" w:hAnsi="Arial" w:cs="Arial"/>
          <w:b/>
          <w:sz w:val="28"/>
          <w:szCs w:val="28"/>
          <w:u w:val="single"/>
        </w:rPr>
      </w:pPr>
      <w:r w:rsidRPr="00AA6F9A">
        <w:rPr>
          <w:rFonts w:ascii="Arial" w:hAnsi="Arial" w:cs="Arial"/>
          <w:b/>
          <w:sz w:val="28"/>
          <w:szCs w:val="28"/>
          <w:u w:val="single"/>
        </w:rPr>
        <w:t>Don’t Settle For Less</w:t>
      </w:r>
    </w:p>
    <w:p w:rsidR="00AA6F9A" w:rsidRPr="00AA6F9A" w:rsidRDefault="00AA6F9A" w:rsidP="00AA6F9A">
      <w:pPr>
        <w:tabs>
          <w:tab w:val="left" w:pos="3675"/>
        </w:tabs>
        <w:spacing w:after="0"/>
        <w:rPr>
          <w:rFonts w:ascii="Arial" w:hAnsi="Arial" w:cs="Arial"/>
          <w:sz w:val="24"/>
          <w:szCs w:val="24"/>
        </w:rPr>
      </w:pPr>
    </w:p>
    <w:p w:rsidR="00EF2350" w:rsidRDefault="00EF2350" w:rsidP="007663C4">
      <w:pPr>
        <w:spacing w:after="0"/>
        <w:jc w:val="both"/>
        <w:rPr>
          <w:rFonts w:ascii="Arial" w:hAnsi="Arial" w:cs="Arial"/>
          <w:sz w:val="24"/>
          <w:szCs w:val="24"/>
        </w:rPr>
      </w:pPr>
      <w:r w:rsidRPr="00AA6F9A">
        <w:rPr>
          <w:rFonts w:ascii="Arial" w:hAnsi="Arial" w:cs="Arial"/>
          <w:sz w:val="24"/>
          <w:szCs w:val="24"/>
        </w:rPr>
        <w:t>1 Cor</w:t>
      </w:r>
      <w:r w:rsidR="00AA6F9A">
        <w:rPr>
          <w:rFonts w:ascii="Arial" w:hAnsi="Arial" w:cs="Arial"/>
          <w:sz w:val="24"/>
          <w:szCs w:val="24"/>
        </w:rPr>
        <w:t>inthians</w:t>
      </w:r>
      <w:r w:rsidRPr="00AA6F9A">
        <w:rPr>
          <w:rFonts w:ascii="Arial" w:hAnsi="Arial" w:cs="Arial"/>
          <w:sz w:val="24"/>
          <w:szCs w:val="24"/>
        </w:rPr>
        <w:t xml:space="preserve"> 12:7</w:t>
      </w:r>
      <w:r w:rsidR="00AA6F9A">
        <w:rPr>
          <w:rFonts w:ascii="Arial" w:hAnsi="Arial" w:cs="Arial"/>
          <w:sz w:val="24"/>
          <w:szCs w:val="24"/>
        </w:rPr>
        <w:t xml:space="preserve"> </w:t>
      </w:r>
      <w:r w:rsidRPr="00AA6F9A">
        <w:rPr>
          <w:rFonts w:ascii="Arial" w:hAnsi="Arial" w:cs="Arial"/>
          <w:sz w:val="24"/>
          <w:szCs w:val="24"/>
        </w:rPr>
        <w:t>But the manifestation of the Spirit is given to every man to profit withal.</w:t>
      </w:r>
      <w:r w:rsidR="00AA6F9A">
        <w:rPr>
          <w:rFonts w:ascii="Arial" w:hAnsi="Arial" w:cs="Arial"/>
          <w:sz w:val="24"/>
          <w:szCs w:val="24"/>
        </w:rPr>
        <w:t xml:space="preserve"> </w:t>
      </w:r>
      <w:r w:rsidRPr="00AA6F9A">
        <w:rPr>
          <w:rFonts w:ascii="Arial" w:hAnsi="Arial" w:cs="Arial"/>
          <w:sz w:val="24"/>
          <w:szCs w:val="24"/>
        </w:rPr>
        <w:t>(KJV)</w:t>
      </w:r>
    </w:p>
    <w:p w:rsidR="00AA6F9A" w:rsidRPr="00AA6F9A" w:rsidRDefault="00AA6F9A" w:rsidP="007663C4">
      <w:pPr>
        <w:spacing w:after="0"/>
        <w:jc w:val="both"/>
        <w:rPr>
          <w:rFonts w:ascii="Arial" w:hAnsi="Arial" w:cs="Arial"/>
          <w:sz w:val="24"/>
          <w:szCs w:val="24"/>
        </w:rPr>
      </w:pPr>
    </w:p>
    <w:p w:rsidR="00AA6F9A" w:rsidRDefault="00EF2350" w:rsidP="007663C4">
      <w:pPr>
        <w:spacing w:after="0"/>
        <w:jc w:val="both"/>
        <w:rPr>
          <w:rFonts w:ascii="Arial" w:hAnsi="Arial" w:cs="Arial"/>
          <w:sz w:val="24"/>
          <w:szCs w:val="24"/>
        </w:rPr>
      </w:pPr>
      <w:r w:rsidRPr="00AA6F9A">
        <w:rPr>
          <w:rFonts w:ascii="Arial" w:hAnsi="Arial" w:cs="Arial"/>
          <w:sz w:val="24"/>
          <w:szCs w:val="24"/>
        </w:rPr>
        <w:t xml:space="preserve">The definition for the word manifestation means to render apparent, to make known. The whole reason </w:t>
      </w:r>
      <w:r w:rsidR="00863024">
        <w:rPr>
          <w:rFonts w:ascii="Arial" w:hAnsi="Arial" w:cs="Arial"/>
          <w:sz w:val="24"/>
          <w:szCs w:val="24"/>
        </w:rPr>
        <w:t xml:space="preserve">that </w:t>
      </w:r>
      <w:r w:rsidRPr="00AA6F9A">
        <w:rPr>
          <w:rFonts w:ascii="Arial" w:hAnsi="Arial" w:cs="Arial"/>
          <w:sz w:val="24"/>
          <w:szCs w:val="24"/>
        </w:rPr>
        <w:t>our Lord died was so that He could resurrect and then send His Spirit back our way</w:t>
      </w:r>
      <w:r w:rsidR="00863024">
        <w:rPr>
          <w:rFonts w:ascii="Arial" w:hAnsi="Arial" w:cs="Arial"/>
          <w:sz w:val="24"/>
          <w:szCs w:val="24"/>
        </w:rPr>
        <w:t>,</w:t>
      </w:r>
      <w:r w:rsidRPr="00AA6F9A">
        <w:rPr>
          <w:rFonts w:ascii="Arial" w:hAnsi="Arial" w:cs="Arial"/>
          <w:sz w:val="24"/>
          <w:szCs w:val="24"/>
        </w:rPr>
        <w:t xml:space="preserve"> so that we could see all the Spiritual blessings </w:t>
      </w:r>
      <w:r w:rsidR="00863024">
        <w:rPr>
          <w:rFonts w:ascii="Arial" w:hAnsi="Arial" w:cs="Arial"/>
          <w:sz w:val="24"/>
          <w:szCs w:val="24"/>
        </w:rPr>
        <w:t xml:space="preserve">that </w:t>
      </w:r>
      <w:r w:rsidRPr="00AA6F9A">
        <w:rPr>
          <w:rFonts w:ascii="Arial" w:hAnsi="Arial" w:cs="Arial"/>
          <w:sz w:val="24"/>
          <w:szCs w:val="24"/>
        </w:rPr>
        <w:t xml:space="preserve">we now have access to. Everything </w:t>
      </w:r>
      <w:r w:rsidR="00863024">
        <w:rPr>
          <w:rFonts w:ascii="Arial" w:hAnsi="Arial" w:cs="Arial"/>
          <w:sz w:val="24"/>
          <w:szCs w:val="24"/>
        </w:rPr>
        <w:t xml:space="preserve">that </w:t>
      </w:r>
      <w:r w:rsidRPr="00AA6F9A">
        <w:rPr>
          <w:rFonts w:ascii="Arial" w:hAnsi="Arial" w:cs="Arial"/>
          <w:sz w:val="24"/>
          <w:szCs w:val="24"/>
        </w:rPr>
        <w:t xml:space="preserve">we see </w:t>
      </w:r>
      <w:r w:rsidR="00E406CF">
        <w:rPr>
          <w:rFonts w:ascii="Arial" w:hAnsi="Arial" w:cs="Arial"/>
          <w:sz w:val="24"/>
          <w:szCs w:val="24"/>
        </w:rPr>
        <w:t xml:space="preserve">here </w:t>
      </w:r>
      <w:r w:rsidRPr="00AA6F9A">
        <w:rPr>
          <w:rFonts w:ascii="Arial" w:hAnsi="Arial" w:cs="Arial"/>
          <w:sz w:val="24"/>
          <w:szCs w:val="24"/>
        </w:rPr>
        <w:t xml:space="preserve">in </w:t>
      </w:r>
      <w:r w:rsidR="00863024">
        <w:rPr>
          <w:rFonts w:ascii="Arial" w:hAnsi="Arial" w:cs="Arial"/>
          <w:sz w:val="24"/>
          <w:szCs w:val="24"/>
        </w:rPr>
        <w:t>C</w:t>
      </w:r>
      <w:r w:rsidRPr="00AA6F9A">
        <w:rPr>
          <w:rFonts w:ascii="Arial" w:hAnsi="Arial" w:cs="Arial"/>
          <w:sz w:val="24"/>
          <w:szCs w:val="24"/>
        </w:rPr>
        <w:t>hapter 12 is available to all of God</w:t>
      </w:r>
      <w:r w:rsidR="00863024">
        <w:rPr>
          <w:rFonts w:ascii="Arial" w:hAnsi="Arial" w:cs="Arial"/>
          <w:sz w:val="24"/>
          <w:szCs w:val="24"/>
        </w:rPr>
        <w:t>’</w:t>
      </w:r>
      <w:r w:rsidRPr="00AA6F9A">
        <w:rPr>
          <w:rFonts w:ascii="Arial" w:hAnsi="Arial" w:cs="Arial"/>
          <w:sz w:val="24"/>
          <w:szCs w:val="24"/>
        </w:rPr>
        <w:t>s people</w:t>
      </w:r>
      <w:r w:rsidR="00863024">
        <w:rPr>
          <w:rFonts w:ascii="Arial" w:hAnsi="Arial" w:cs="Arial"/>
          <w:sz w:val="24"/>
          <w:szCs w:val="24"/>
        </w:rPr>
        <w:t>;</w:t>
      </w:r>
      <w:r w:rsidRPr="00AA6F9A">
        <w:rPr>
          <w:rFonts w:ascii="Arial" w:hAnsi="Arial" w:cs="Arial"/>
          <w:sz w:val="24"/>
          <w:szCs w:val="24"/>
        </w:rPr>
        <w:t xml:space="preserve"> now it is just a matter of learning how to walk again, this time in the Spirit.</w:t>
      </w:r>
    </w:p>
    <w:p w:rsidR="00EF2350" w:rsidRPr="00AA6F9A" w:rsidRDefault="00EF2350" w:rsidP="007663C4">
      <w:pPr>
        <w:spacing w:after="0"/>
        <w:jc w:val="both"/>
        <w:rPr>
          <w:rFonts w:ascii="Arial" w:hAnsi="Arial" w:cs="Arial"/>
          <w:sz w:val="24"/>
          <w:szCs w:val="24"/>
        </w:rPr>
      </w:pPr>
      <w:r w:rsidRPr="00AA6F9A">
        <w:rPr>
          <w:rFonts w:ascii="Arial" w:hAnsi="Arial" w:cs="Arial"/>
          <w:sz w:val="24"/>
          <w:szCs w:val="24"/>
        </w:rPr>
        <w:t xml:space="preserve"> </w:t>
      </w:r>
    </w:p>
    <w:p w:rsidR="00EF2350" w:rsidRDefault="00EF2350" w:rsidP="007663C4">
      <w:pPr>
        <w:spacing w:after="0"/>
        <w:jc w:val="both"/>
        <w:rPr>
          <w:rFonts w:ascii="Arial" w:hAnsi="Arial" w:cs="Arial"/>
          <w:sz w:val="24"/>
          <w:szCs w:val="24"/>
        </w:rPr>
      </w:pPr>
      <w:r w:rsidRPr="00AA6F9A">
        <w:rPr>
          <w:rFonts w:ascii="Arial" w:hAnsi="Arial" w:cs="Arial"/>
          <w:sz w:val="24"/>
          <w:szCs w:val="24"/>
        </w:rPr>
        <w:t>Col</w:t>
      </w:r>
      <w:r w:rsidR="00AA6F9A">
        <w:rPr>
          <w:rFonts w:ascii="Arial" w:hAnsi="Arial" w:cs="Arial"/>
          <w:sz w:val="24"/>
          <w:szCs w:val="24"/>
        </w:rPr>
        <w:t>ossians</w:t>
      </w:r>
      <w:r w:rsidRPr="00AA6F9A">
        <w:rPr>
          <w:rFonts w:ascii="Arial" w:hAnsi="Arial" w:cs="Arial"/>
          <w:sz w:val="24"/>
          <w:szCs w:val="24"/>
        </w:rPr>
        <w:t xml:space="preserve"> 1:9-10</w:t>
      </w:r>
      <w:r w:rsidR="00AA6F9A">
        <w:rPr>
          <w:rFonts w:ascii="Arial" w:hAnsi="Arial" w:cs="Arial"/>
          <w:sz w:val="24"/>
          <w:szCs w:val="24"/>
        </w:rPr>
        <w:t xml:space="preserve"> </w:t>
      </w:r>
      <w:r w:rsidRPr="00AA6F9A">
        <w:rPr>
          <w:rFonts w:ascii="Arial" w:hAnsi="Arial" w:cs="Arial"/>
          <w:sz w:val="24"/>
          <w:szCs w:val="24"/>
        </w:rPr>
        <w:t>For this cause we also, since the day we heard it, do not cease to pray for you, and to desire that ye might be filled with the knowledge of his will in all wisdom and spiritual understanding;</w:t>
      </w:r>
      <w:r w:rsidR="00AA6F9A">
        <w:rPr>
          <w:rFonts w:ascii="Arial" w:hAnsi="Arial" w:cs="Arial"/>
          <w:sz w:val="24"/>
          <w:szCs w:val="24"/>
        </w:rPr>
        <w:t xml:space="preserve"> (</w:t>
      </w:r>
      <w:r w:rsidRPr="00AA6F9A">
        <w:rPr>
          <w:rFonts w:ascii="Arial" w:hAnsi="Arial" w:cs="Arial"/>
          <w:sz w:val="24"/>
          <w:szCs w:val="24"/>
        </w:rPr>
        <w:t>10</w:t>
      </w:r>
      <w:r w:rsidR="00AA6F9A">
        <w:rPr>
          <w:rFonts w:ascii="Arial" w:hAnsi="Arial" w:cs="Arial"/>
          <w:sz w:val="24"/>
          <w:szCs w:val="24"/>
        </w:rPr>
        <w:t xml:space="preserve">) </w:t>
      </w:r>
      <w:r w:rsidRPr="00AA6F9A">
        <w:rPr>
          <w:rFonts w:ascii="Arial" w:hAnsi="Arial" w:cs="Arial"/>
          <w:sz w:val="24"/>
          <w:szCs w:val="24"/>
        </w:rPr>
        <w:t>That ye might walk worthy of the Lord unto all pleasing, being fruitful in every good work, and increasing in the knowledge of God;</w:t>
      </w:r>
      <w:r w:rsidR="00AA6F9A">
        <w:rPr>
          <w:rFonts w:ascii="Arial" w:hAnsi="Arial" w:cs="Arial"/>
          <w:sz w:val="24"/>
          <w:szCs w:val="24"/>
        </w:rPr>
        <w:t xml:space="preserve"> </w:t>
      </w:r>
      <w:r w:rsidRPr="00AA6F9A">
        <w:rPr>
          <w:rFonts w:ascii="Arial" w:hAnsi="Arial" w:cs="Arial"/>
          <w:sz w:val="24"/>
          <w:szCs w:val="24"/>
        </w:rPr>
        <w:t>(KJV)</w:t>
      </w:r>
    </w:p>
    <w:p w:rsidR="00AA6F9A" w:rsidRPr="00AA6F9A" w:rsidRDefault="00AA6F9A" w:rsidP="007663C4">
      <w:pPr>
        <w:spacing w:after="0"/>
        <w:jc w:val="both"/>
        <w:rPr>
          <w:rFonts w:ascii="Arial" w:hAnsi="Arial" w:cs="Arial"/>
          <w:sz w:val="24"/>
          <w:szCs w:val="24"/>
        </w:rPr>
      </w:pPr>
    </w:p>
    <w:p w:rsidR="00AA6F9A" w:rsidRDefault="00EF2350" w:rsidP="007663C4">
      <w:pPr>
        <w:spacing w:after="0"/>
        <w:jc w:val="both"/>
        <w:rPr>
          <w:rFonts w:ascii="Arial" w:hAnsi="Arial" w:cs="Arial"/>
          <w:sz w:val="24"/>
          <w:szCs w:val="24"/>
        </w:rPr>
      </w:pPr>
      <w:r w:rsidRPr="00AA6F9A">
        <w:rPr>
          <w:rFonts w:ascii="Arial" w:hAnsi="Arial" w:cs="Arial"/>
          <w:sz w:val="24"/>
          <w:szCs w:val="24"/>
        </w:rPr>
        <w:t xml:space="preserve">So please </w:t>
      </w:r>
      <w:r w:rsidR="00863024">
        <w:rPr>
          <w:rFonts w:ascii="Arial" w:hAnsi="Arial" w:cs="Arial"/>
          <w:sz w:val="24"/>
          <w:szCs w:val="24"/>
        </w:rPr>
        <w:t>C</w:t>
      </w:r>
      <w:r w:rsidRPr="00AA6F9A">
        <w:rPr>
          <w:rFonts w:ascii="Arial" w:hAnsi="Arial" w:cs="Arial"/>
          <w:sz w:val="24"/>
          <w:szCs w:val="24"/>
        </w:rPr>
        <w:t>hurch</w:t>
      </w:r>
      <w:r w:rsidR="00863024">
        <w:rPr>
          <w:rFonts w:ascii="Arial" w:hAnsi="Arial" w:cs="Arial"/>
          <w:sz w:val="24"/>
          <w:szCs w:val="24"/>
        </w:rPr>
        <w:t>,</w:t>
      </w:r>
      <w:r w:rsidRPr="00AA6F9A">
        <w:rPr>
          <w:rFonts w:ascii="Arial" w:hAnsi="Arial" w:cs="Arial"/>
          <w:sz w:val="24"/>
          <w:szCs w:val="24"/>
        </w:rPr>
        <w:t xml:space="preserve"> if there are those that come along and try </w:t>
      </w:r>
      <w:r w:rsidR="00863024">
        <w:rPr>
          <w:rFonts w:ascii="Arial" w:hAnsi="Arial" w:cs="Arial"/>
          <w:sz w:val="24"/>
          <w:szCs w:val="24"/>
        </w:rPr>
        <w:t>to</w:t>
      </w:r>
      <w:r w:rsidRPr="00AA6F9A">
        <w:rPr>
          <w:rFonts w:ascii="Arial" w:hAnsi="Arial" w:cs="Arial"/>
          <w:sz w:val="24"/>
          <w:szCs w:val="24"/>
        </w:rPr>
        <w:t xml:space="preserve"> tell you that you don’t have access to all of the gift of the Spirit, please O please don’t let that deter you. If others choose to call God a liar and settle for something less, continue on the path of life and don’t look back. When you increase in the knowledge of God you are able to see things from His perspective</w:t>
      </w:r>
      <w:r w:rsidR="00863024">
        <w:rPr>
          <w:rFonts w:ascii="Arial" w:hAnsi="Arial" w:cs="Arial"/>
          <w:sz w:val="24"/>
          <w:szCs w:val="24"/>
        </w:rPr>
        <w:t>;</w:t>
      </w:r>
      <w:r w:rsidRPr="00AA6F9A">
        <w:rPr>
          <w:rFonts w:ascii="Arial" w:hAnsi="Arial" w:cs="Arial"/>
          <w:sz w:val="24"/>
          <w:szCs w:val="24"/>
        </w:rPr>
        <w:t xml:space="preserve"> which when I read</w:t>
      </w:r>
      <w:r w:rsidR="00863024">
        <w:rPr>
          <w:rFonts w:ascii="Arial" w:hAnsi="Arial" w:cs="Arial"/>
          <w:sz w:val="24"/>
          <w:szCs w:val="24"/>
        </w:rPr>
        <w:t>,</w:t>
      </w:r>
      <w:r w:rsidRPr="00AA6F9A">
        <w:rPr>
          <w:rFonts w:ascii="Arial" w:hAnsi="Arial" w:cs="Arial"/>
          <w:sz w:val="24"/>
          <w:szCs w:val="24"/>
        </w:rPr>
        <w:t xml:space="preserve"> </w:t>
      </w:r>
      <w:r w:rsidR="00863024">
        <w:rPr>
          <w:rFonts w:ascii="Arial" w:hAnsi="Arial" w:cs="Arial"/>
          <w:sz w:val="24"/>
          <w:szCs w:val="24"/>
        </w:rPr>
        <w:t xml:space="preserve">that </w:t>
      </w:r>
      <w:r w:rsidRPr="00AA6F9A">
        <w:rPr>
          <w:rFonts w:ascii="Arial" w:hAnsi="Arial" w:cs="Arial"/>
          <w:sz w:val="24"/>
          <w:szCs w:val="24"/>
        </w:rPr>
        <w:t xml:space="preserve">means </w:t>
      </w:r>
      <w:r w:rsidR="00863024">
        <w:rPr>
          <w:rFonts w:ascii="Arial" w:hAnsi="Arial" w:cs="Arial"/>
          <w:sz w:val="24"/>
          <w:szCs w:val="24"/>
        </w:rPr>
        <w:t xml:space="preserve">that </w:t>
      </w:r>
      <w:r w:rsidRPr="00AA6F9A">
        <w:rPr>
          <w:rFonts w:ascii="Arial" w:hAnsi="Arial" w:cs="Arial"/>
          <w:sz w:val="24"/>
          <w:szCs w:val="24"/>
        </w:rPr>
        <w:t>I am now in a realm where nothing is impossible to those that believe.</w:t>
      </w:r>
    </w:p>
    <w:p w:rsidR="00EF2350" w:rsidRPr="00AA6F9A" w:rsidRDefault="00EF2350" w:rsidP="007663C4">
      <w:pPr>
        <w:spacing w:after="0"/>
        <w:jc w:val="both"/>
        <w:rPr>
          <w:rFonts w:ascii="Arial" w:hAnsi="Arial" w:cs="Arial"/>
          <w:sz w:val="24"/>
          <w:szCs w:val="24"/>
        </w:rPr>
      </w:pPr>
      <w:r w:rsidRPr="00AA6F9A">
        <w:rPr>
          <w:rFonts w:ascii="Arial" w:hAnsi="Arial" w:cs="Arial"/>
          <w:sz w:val="24"/>
          <w:szCs w:val="24"/>
        </w:rPr>
        <w:t xml:space="preserve"> </w:t>
      </w:r>
    </w:p>
    <w:p w:rsidR="00EF2350" w:rsidRDefault="00EF2350" w:rsidP="007663C4">
      <w:pPr>
        <w:spacing w:after="0"/>
        <w:jc w:val="both"/>
        <w:rPr>
          <w:rFonts w:ascii="Arial" w:hAnsi="Arial" w:cs="Arial"/>
          <w:sz w:val="24"/>
          <w:szCs w:val="24"/>
        </w:rPr>
      </w:pPr>
      <w:r w:rsidRPr="00AA6F9A">
        <w:rPr>
          <w:rFonts w:ascii="Arial" w:hAnsi="Arial" w:cs="Arial"/>
          <w:sz w:val="24"/>
          <w:szCs w:val="24"/>
        </w:rPr>
        <w:t>1 Cor</w:t>
      </w:r>
      <w:r w:rsidR="00AA6F9A">
        <w:rPr>
          <w:rFonts w:ascii="Arial" w:hAnsi="Arial" w:cs="Arial"/>
          <w:sz w:val="24"/>
          <w:szCs w:val="24"/>
        </w:rPr>
        <w:t>inthians</w:t>
      </w:r>
      <w:r w:rsidRPr="00AA6F9A">
        <w:rPr>
          <w:rFonts w:ascii="Arial" w:hAnsi="Arial" w:cs="Arial"/>
          <w:sz w:val="24"/>
          <w:szCs w:val="24"/>
        </w:rPr>
        <w:t xml:space="preserve"> 2:12-16</w:t>
      </w:r>
      <w:r w:rsidR="00AA6F9A">
        <w:rPr>
          <w:rFonts w:ascii="Arial" w:hAnsi="Arial" w:cs="Arial"/>
          <w:sz w:val="24"/>
          <w:szCs w:val="24"/>
        </w:rPr>
        <w:t xml:space="preserve"> </w:t>
      </w:r>
      <w:r w:rsidRPr="00AA6F9A">
        <w:rPr>
          <w:rFonts w:ascii="Arial" w:hAnsi="Arial" w:cs="Arial"/>
          <w:sz w:val="24"/>
          <w:szCs w:val="24"/>
        </w:rPr>
        <w:t>Now we have received, not the spirit of the world, but the spirit which is of God; that we might know the things that are freely given to us of God.</w:t>
      </w:r>
      <w:r w:rsidR="00AA6F9A">
        <w:rPr>
          <w:rFonts w:ascii="Arial" w:hAnsi="Arial" w:cs="Arial"/>
          <w:sz w:val="24"/>
          <w:szCs w:val="24"/>
        </w:rPr>
        <w:t xml:space="preserve"> (</w:t>
      </w:r>
      <w:r w:rsidRPr="00AA6F9A">
        <w:rPr>
          <w:rFonts w:ascii="Arial" w:hAnsi="Arial" w:cs="Arial"/>
          <w:sz w:val="24"/>
          <w:szCs w:val="24"/>
        </w:rPr>
        <w:t>13</w:t>
      </w:r>
      <w:r w:rsidR="00AA6F9A">
        <w:rPr>
          <w:rFonts w:ascii="Arial" w:hAnsi="Arial" w:cs="Arial"/>
          <w:sz w:val="24"/>
          <w:szCs w:val="24"/>
        </w:rPr>
        <w:t xml:space="preserve">) </w:t>
      </w:r>
      <w:r w:rsidRPr="00AA6F9A">
        <w:rPr>
          <w:rFonts w:ascii="Arial" w:hAnsi="Arial" w:cs="Arial"/>
          <w:sz w:val="24"/>
          <w:szCs w:val="24"/>
        </w:rPr>
        <w:t>Which things also we speak, not in the words which man's wisdom teacheth, but which the Holy Ghost teacheth; comparing spiritual things with spiritual.</w:t>
      </w:r>
      <w:r w:rsidR="00AA6F9A">
        <w:rPr>
          <w:rFonts w:ascii="Arial" w:hAnsi="Arial" w:cs="Arial"/>
          <w:sz w:val="24"/>
          <w:szCs w:val="24"/>
        </w:rPr>
        <w:t xml:space="preserve"> (</w:t>
      </w:r>
      <w:r w:rsidRPr="00AA6F9A">
        <w:rPr>
          <w:rFonts w:ascii="Arial" w:hAnsi="Arial" w:cs="Arial"/>
          <w:sz w:val="24"/>
          <w:szCs w:val="24"/>
        </w:rPr>
        <w:t>14</w:t>
      </w:r>
      <w:r w:rsidR="00AA6F9A">
        <w:rPr>
          <w:rFonts w:ascii="Arial" w:hAnsi="Arial" w:cs="Arial"/>
          <w:sz w:val="24"/>
          <w:szCs w:val="24"/>
        </w:rPr>
        <w:t xml:space="preserve">) </w:t>
      </w:r>
      <w:r w:rsidRPr="00AA6F9A">
        <w:rPr>
          <w:rFonts w:ascii="Arial" w:hAnsi="Arial" w:cs="Arial"/>
          <w:sz w:val="24"/>
          <w:szCs w:val="24"/>
        </w:rPr>
        <w:t>But the natural man receiveth not the things of the Spirit of God: for they are foolishness unto him: neither can he know them, because they are spiritually discerned.</w:t>
      </w:r>
      <w:r w:rsidR="00AA6F9A">
        <w:rPr>
          <w:rFonts w:ascii="Arial" w:hAnsi="Arial" w:cs="Arial"/>
          <w:sz w:val="24"/>
          <w:szCs w:val="24"/>
        </w:rPr>
        <w:t xml:space="preserve"> (</w:t>
      </w:r>
      <w:r w:rsidRPr="00AA6F9A">
        <w:rPr>
          <w:rFonts w:ascii="Arial" w:hAnsi="Arial" w:cs="Arial"/>
          <w:sz w:val="24"/>
          <w:szCs w:val="24"/>
        </w:rPr>
        <w:t>15</w:t>
      </w:r>
      <w:r w:rsidR="00AA6F9A">
        <w:rPr>
          <w:rFonts w:ascii="Arial" w:hAnsi="Arial" w:cs="Arial"/>
          <w:sz w:val="24"/>
          <w:szCs w:val="24"/>
        </w:rPr>
        <w:t xml:space="preserve">) </w:t>
      </w:r>
      <w:r w:rsidRPr="00AA6F9A">
        <w:rPr>
          <w:rFonts w:ascii="Arial" w:hAnsi="Arial" w:cs="Arial"/>
          <w:sz w:val="24"/>
          <w:szCs w:val="24"/>
        </w:rPr>
        <w:t>But he that is spiritual judgeth all things, yet he himself is judged of no man.</w:t>
      </w:r>
      <w:r w:rsidR="00AA6F9A">
        <w:rPr>
          <w:rFonts w:ascii="Arial" w:hAnsi="Arial" w:cs="Arial"/>
          <w:sz w:val="24"/>
          <w:szCs w:val="24"/>
        </w:rPr>
        <w:t xml:space="preserve"> (</w:t>
      </w:r>
      <w:r w:rsidRPr="00AA6F9A">
        <w:rPr>
          <w:rFonts w:ascii="Arial" w:hAnsi="Arial" w:cs="Arial"/>
          <w:sz w:val="24"/>
          <w:szCs w:val="24"/>
        </w:rPr>
        <w:t>16</w:t>
      </w:r>
      <w:r w:rsidR="00AA6F9A">
        <w:rPr>
          <w:rFonts w:ascii="Arial" w:hAnsi="Arial" w:cs="Arial"/>
          <w:sz w:val="24"/>
          <w:szCs w:val="24"/>
        </w:rPr>
        <w:t xml:space="preserve">) </w:t>
      </w:r>
      <w:r w:rsidRPr="00AA6F9A">
        <w:rPr>
          <w:rFonts w:ascii="Arial" w:hAnsi="Arial" w:cs="Arial"/>
          <w:sz w:val="24"/>
          <w:szCs w:val="24"/>
        </w:rPr>
        <w:t>For who hath known the mind of the Lord, that he may instruct him? But we have the mind of Christ.</w:t>
      </w:r>
      <w:r w:rsidR="00AA6F9A">
        <w:rPr>
          <w:rFonts w:ascii="Arial" w:hAnsi="Arial" w:cs="Arial"/>
          <w:sz w:val="24"/>
          <w:szCs w:val="24"/>
        </w:rPr>
        <w:t xml:space="preserve"> </w:t>
      </w:r>
      <w:r w:rsidRPr="00AA6F9A">
        <w:rPr>
          <w:rFonts w:ascii="Arial" w:hAnsi="Arial" w:cs="Arial"/>
          <w:sz w:val="24"/>
          <w:szCs w:val="24"/>
        </w:rPr>
        <w:t>(KJV)</w:t>
      </w:r>
    </w:p>
    <w:p w:rsidR="00AA6F9A" w:rsidRPr="00AA6F9A" w:rsidRDefault="00AA6F9A" w:rsidP="007663C4">
      <w:pPr>
        <w:spacing w:after="0"/>
        <w:jc w:val="both"/>
        <w:rPr>
          <w:rFonts w:ascii="Arial" w:hAnsi="Arial" w:cs="Arial"/>
          <w:sz w:val="24"/>
          <w:szCs w:val="24"/>
        </w:rPr>
      </w:pPr>
    </w:p>
    <w:p w:rsidR="00AA6F9A" w:rsidRDefault="00EF2350" w:rsidP="007663C4">
      <w:pPr>
        <w:spacing w:after="0"/>
        <w:jc w:val="both"/>
        <w:rPr>
          <w:rFonts w:ascii="Arial" w:hAnsi="Arial" w:cs="Arial"/>
          <w:sz w:val="24"/>
          <w:szCs w:val="24"/>
        </w:rPr>
      </w:pPr>
      <w:r w:rsidRPr="00AA6F9A">
        <w:rPr>
          <w:rFonts w:ascii="Arial" w:hAnsi="Arial" w:cs="Arial"/>
          <w:sz w:val="24"/>
          <w:szCs w:val="24"/>
        </w:rPr>
        <w:t>With the mind of Christ you are now able to receive the things of the Spirit, and then watch them manifest in your life. Those that are in the flesh cannot please God because they will not step out in</w:t>
      </w:r>
      <w:r w:rsidR="00D05E7C">
        <w:rPr>
          <w:rFonts w:ascii="Arial" w:hAnsi="Arial" w:cs="Arial"/>
          <w:sz w:val="24"/>
          <w:szCs w:val="24"/>
        </w:rPr>
        <w:t>to</w:t>
      </w:r>
      <w:r w:rsidRPr="00AA6F9A">
        <w:rPr>
          <w:rFonts w:ascii="Arial" w:hAnsi="Arial" w:cs="Arial"/>
          <w:sz w:val="24"/>
          <w:szCs w:val="24"/>
        </w:rPr>
        <w:t xml:space="preserve"> the place </w:t>
      </w:r>
      <w:r w:rsidR="00D05E7C">
        <w:rPr>
          <w:rFonts w:ascii="Arial" w:hAnsi="Arial" w:cs="Arial"/>
          <w:sz w:val="24"/>
          <w:szCs w:val="24"/>
        </w:rPr>
        <w:t xml:space="preserve">that </w:t>
      </w:r>
      <w:r w:rsidRPr="00AA6F9A">
        <w:rPr>
          <w:rFonts w:ascii="Arial" w:hAnsi="Arial" w:cs="Arial"/>
          <w:sz w:val="24"/>
          <w:szCs w:val="24"/>
        </w:rPr>
        <w:t xml:space="preserve">He would have them </w:t>
      </w:r>
      <w:r w:rsidR="00D05E7C">
        <w:rPr>
          <w:rFonts w:ascii="Arial" w:hAnsi="Arial" w:cs="Arial"/>
          <w:sz w:val="24"/>
          <w:szCs w:val="24"/>
        </w:rPr>
        <w:t xml:space="preserve">to </w:t>
      </w:r>
      <w:r w:rsidRPr="00AA6F9A">
        <w:rPr>
          <w:rFonts w:ascii="Arial" w:hAnsi="Arial" w:cs="Arial"/>
          <w:sz w:val="24"/>
          <w:szCs w:val="24"/>
        </w:rPr>
        <w:t>operate</w:t>
      </w:r>
      <w:r w:rsidR="00D05E7C">
        <w:rPr>
          <w:rFonts w:ascii="Arial" w:hAnsi="Arial" w:cs="Arial"/>
          <w:sz w:val="24"/>
          <w:szCs w:val="24"/>
        </w:rPr>
        <w:t xml:space="preserve"> in</w:t>
      </w:r>
      <w:r w:rsidRPr="00AA6F9A">
        <w:rPr>
          <w:rFonts w:ascii="Arial" w:hAnsi="Arial" w:cs="Arial"/>
          <w:sz w:val="24"/>
          <w:szCs w:val="24"/>
        </w:rPr>
        <w:t>. So how would you really describe your walk today, would it really be one of faith, or sight?</w:t>
      </w:r>
    </w:p>
    <w:p w:rsidR="00597533" w:rsidRPr="00AA6F9A" w:rsidRDefault="00597533" w:rsidP="007663C4">
      <w:pPr>
        <w:spacing w:after="0"/>
        <w:jc w:val="both"/>
        <w:rPr>
          <w:rFonts w:ascii="Arial" w:hAnsi="Arial" w:cs="Arial"/>
          <w:sz w:val="24"/>
          <w:szCs w:val="24"/>
        </w:rPr>
      </w:pPr>
      <w:r w:rsidRPr="00AA6F9A">
        <w:rPr>
          <w:rFonts w:ascii="Arial" w:hAnsi="Arial" w:cs="Arial"/>
          <w:sz w:val="24"/>
          <w:szCs w:val="24"/>
        </w:rPr>
        <w:t xml:space="preserve"> </w:t>
      </w:r>
    </w:p>
    <w:p w:rsidR="00597533" w:rsidRDefault="00597533" w:rsidP="007663C4">
      <w:pPr>
        <w:spacing w:after="0"/>
        <w:jc w:val="both"/>
        <w:rPr>
          <w:rFonts w:ascii="Arial" w:hAnsi="Arial" w:cs="Arial"/>
          <w:sz w:val="24"/>
          <w:szCs w:val="24"/>
        </w:rPr>
      </w:pPr>
      <w:r w:rsidRPr="00AA6F9A">
        <w:rPr>
          <w:rFonts w:ascii="Arial" w:hAnsi="Arial" w:cs="Arial"/>
          <w:sz w:val="24"/>
          <w:szCs w:val="24"/>
        </w:rPr>
        <w:lastRenderedPageBreak/>
        <w:t>Eph</w:t>
      </w:r>
      <w:r w:rsidR="00AA6F9A">
        <w:rPr>
          <w:rFonts w:ascii="Arial" w:hAnsi="Arial" w:cs="Arial"/>
          <w:sz w:val="24"/>
          <w:szCs w:val="24"/>
        </w:rPr>
        <w:t>esians</w:t>
      </w:r>
      <w:r w:rsidRPr="00AA6F9A">
        <w:rPr>
          <w:rFonts w:ascii="Arial" w:hAnsi="Arial" w:cs="Arial"/>
          <w:sz w:val="24"/>
          <w:szCs w:val="24"/>
        </w:rPr>
        <w:t xml:space="preserve"> 4:22-25</w:t>
      </w:r>
      <w:r w:rsidR="00AA6F9A">
        <w:rPr>
          <w:rFonts w:ascii="Arial" w:hAnsi="Arial" w:cs="Arial"/>
          <w:sz w:val="24"/>
          <w:szCs w:val="24"/>
        </w:rPr>
        <w:t xml:space="preserve"> </w:t>
      </w:r>
      <w:r w:rsidRPr="00AA6F9A">
        <w:rPr>
          <w:rFonts w:ascii="Arial" w:hAnsi="Arial" w:cs="Arial"/>
          <w:sz w:val="24"/>
          <w:szCs w:val="24"/>
        </w:rPr>
        <w:t>That ye put off concerning the former conversation the old man, which is corrupt according to the deceitful lusts;</w:t>
      </w:r>
      <w:r w:rsidR="00AA6F9A">
        <w:rPr>
          <w:rFonts w:ascii="Arial" w:hAnsi="Arial" w:cs="Arial"/>
          <w:sz w:val="24"/>
          <w:szCs w:val="24"/>
        </w:rPr>
        <w:t xml:space="preserve"> (</w:t>
      </w:r>
      <w:r w:rsidRPr="00AA6F9A">
        <w:rPr>
          <w:rFonts w:ascii="Arial" w:hAnsi="Arial" w:cs="Arial"/>
          <w:sz w:val="24"/>
          <w:szCs w:val="24"/>
        </w:rPr>
        <w:t>23</w:t>
      </w:r>
      <w:r w:rsidR="00AA6F9A">
        <w:rPr>
          <w:rFonts w:ascii="Arial" w:hAnsi="Arial" w:cs="Arial"/>
          <w:sz w:val="24"/>
          <w:szCs w:val="24"/>
        </w:rPr>
        <w:t xml:space="preserve">) </w:t>
      </w:r>
      <w:r w:rsidRPr="00AA6F9A">
        <w:rPr>
          <w:rFonts w:ascii="Arial" w:hAnsi="Arial" w:cs="Arial"/>
          <w:sz w:val="24"/>
          <w:szCs w:val="24"/>
        </w:rPr>
        <w:t>And be renewed in the spirit of your mind;</w:t>
      </w:r>
      <w:r w:rsidR="00AA6F9A">
        <w:rPr>
          <w:rFonts w:ascii="Arial" w:hAnsi="Arial" w:cs="Arial"/>
          <w:sz w:val="24"/>
          <w:szCs w:val="24"/>
        </w:rPr>
        <w:t xml:space="preserve"> (</w:t>
      </w:r>
      <w:r w:rsidRPr="00AA6F9A">
        <w:rPr>
          <w:rFonts w:ascii="Arial" w:hAnsi="Arial" w:cs="Arial"/>
          <w:sz w:val="24"/>
          <w:szCs w:val="24"/>
        </w:rPr>
        <w:t>24</w:t>
      </w:r>
      <w:r w:rsidR="00AA6F9A">
        <w:rPr>
          <w:rFonts w:ascii="Arial" w:hAnsi="Arial" w:cs="Arial"/>
          <w:sz w:val="24"/>
          <w:szCs w:val="24"/>
        </w:rPr>
        <w:t xml:space="preserve">) </w:t>
      </w:r>
      <w:r w:rsidRPr="00AA6F9A">
        <w:rPr>
          <w:rFonts w:ascii="Arial" w:hAnsi="Arial" w:cs="Arial"/>
          <w:sz w:val="24"/>
          <w:szCs w:val="24"/>
        </w:rPr>
        <w:t>And that ye put on the new man, which after God is created in righteousness and true holiness.</w:t>
      </w:r>
      <w:r w:rsidR="00AA6F9A">
        <w:rPr>
          <w:rFonts w:ascii="Arial" w:hAnsi="Arial" w:cs="Arial"/>
          <w:sz w:val="24"/>
          <w:szCs w:val="24"/>
        </w:rPr>
        <w:t xml:space="preserve"> (</w:t>
      </w:r>
      <w:r w:rsidRPr="00AA6F9A">
        <w:rPr>
          <w:rFonts w:ascii="Arial" w:hAnsi="Arial" w:cs="Arial"/>
          <w:sz w:val="24"/>
          <w:szCs w:val="24"/>
        </w:rPr>
        <w:t>25</w:t>
      </w:r>
      <w:r w:rsidR="00AA6F9A">
        <w:rPr>
          <w:rFonts w:ascii="Arial" w:hAnsi="Arial" w:cs="Arial"/>
          <w:sz w:val="24"/>
          <w:szCs w:val="24"/>
        </w:rPr>
        <w:t xml:space="preserve">) </w:t>
      </w:r>
      <w:r w:rsidRPr="00AA6F9A">
        <w:rPr>
          <w:rFonts w:ascii="Arial" w:hAnsi="Arial" w:cs="Arial"/>
          <w:sz w:val="24"/>
          <w:szCs w:val="24"/>
        </w:rPr>
        <w:t>Wherefore putting away lying, speak every man truth with his neighbour: for we are members one of another.</w:t>
      </w:r>
      <w:r w:rsidR="00AA6F9A">
        <w:rPr>
          <w:rFonts w:ascii="Arial" w:hAnsi="Arial" w:cs="Arial"/>
          <w:sz w:val="24"/>
          <w:szCs w:val="24"/>
        </w:rPr>
        <w:t xml:space="preserve"> </w:t>
      </w:r>
      <w:r w:rsidRPr="00AA6F9A">
        <w:rPr>
          <w:rFonts w:ascii="Arial" w:hAnsi="Arial" w:cs="Arial"/>
          <w:sz w:val="24"/>
          <w:szCs w:val="24"/>
        </w:rPr>
        <w:t>(KJV)</w:t>
      </w:r>
    </w:p>
    <w:p w:rsidR="00AA6F9A" w:rsidRPr="00AA6F9A" w:rsidRDefault="00AA6F9A" w:rsidP="007663C4">
      <w:pPr>
        <w:spacing w:after="0"/>
        <w:jc w:val="both"/>
        <w:rPr>
          <w:rFonts w:ascii="Arial" w:hAnsi="Arial" w:cs="Arial"/>
          <w:sz w:val="24"/>
          <w:szCs w:val="24"/>
        </w:rPr>
      </w:pPr>
    </w:p>
    <w:p w:rsidR="00AA6F9A" w:rsidRDefault="00597533" w:rsidP="007663C4">
      <w:pPr>
        <w:spacing w:after="0"/>
        <w:jc w:val="both"/>
        <w:rPr>
          <w:rFonts w:ascii="Arial" w:hAnsi="Arial" w:cs="Arial"/>
          <w:sz w:val="24"/>
          <w:szCs w:val="24"/>
        </w:rPr>
      </w:pPr>
      <w:r w:rsidRPr="00AA6F9A">
        <w:rPr>
          <w:rFonts w:ascii="Arial" w:hAnsi="Arial" w:cs="Arial"/>
          <w:sz w:val="24"/>
          <w:szCs w:val="24"/>
        </w:rPr>
        <w:t>We are members one of another</w:t>
      </w:r>
      <w:r w:rsidR="00E406CF">
        <w:rPr>
          <w:rFonts w:ascii="Arial" w:hAnsi="Arial" w:cs="Arial"/>
          <w:sz w:val="24"/>
          <w:szCs w:val="24"/>
        </w:rPr>
        <w:t>,</w:t>
      </w:r>
      <w:r w:rsidRPr="00AA6F9A">
        <w:rPr>
          <w:rFonts w:ascii="Arial" w:hAnsi="Arial" w:cs="Arial"/>
          <w:sz w:val="24"/>
          <w:szCs w:val="24"/>
        </w:rPr>
        <w:t xml:space="preserve"> which is all a part of one body in Christ. By </w:t>
      </w:r>
      <w:r w:rsidR="00D05E7C">
        <w:rPr>
          <w:rFonts w:ascii="Arial" w:hAnsi="Arial" w:cs="Arial"/>
          <w:sz w:val="24"/>
          <w:szCs w:val="24"/>
        </w:rPr>
        <w:t>the</w:t>
      </w:r>
      <w:r w:rsidRPr="00AA6F9A">
        <w:rPr>
          <w:rFonts w:ascii="Arial" w:hAnsi="Arial" w:cs="Arial"/>
          <w:sz w:val="24"/>
          <w:szCs w:val="24"/>
        </w:rPr>
        <w:t xml:space="preserve"> daily renewal of your mind in the </w:t>
      </w:r>
      <w:r w:rsidR="00D05E7C">
        <w:rPr>
          <w:rFonts w:ascii="Arial" w:hAnsi="Arial" w:cs="Arial"/>
          <w:sz w:val="24"/>
          <w:szCs w:val="24"/>
        </w:rPr>
        <w:t>W</w:t>
      </w:r>
      <w:r w:rsidRPr="00AA6F9A">
        <w:rPr>
          <w:rFonts w:ascii="Arial" w:hAnsi="Arial" w:cs="Arial"/>
          <w:sz w:val="24"/>
          <w:szCs w:val="24"/>
        </w:rPr>
        <w:t>ord you will see the things of God manifest in your life</w:t>
      </w:r>
      <w:r w:rsidR="00D05E7C">
        <w:rPr>
          <w:rFonts w:ascii="Arial" w:hAnsi="Arial" w:cs="Arial"/>
          <w:sz w:val="24"/>
          <w:szCs w:val="24"/>
        </w:rPr>
        <w:t>,</w:t>
      </w:r>
      <w:r w:rsidRPr="00AA6F9A">
        <w:rPr>
          <w:rFonts w:ascii="Arial" w:hAnsi="Arial" w:cs="Arial"/>
          <w:sz w:val="24"/>
          <w:szCs w:val="24"/>
        </w:rPr>
        <w:t xml:space="preserve"> which is a part of that new man </w:t>
      </w:r>
      <w:r w:rsidR="00D05E7C">
        <w:rPr>
          <w:rFonts w:ascii="Arial" w:hAnsi="Arial" w:cs="Arial"/>
          <w:sz w:val="24"/>
          <w:szCs w:val="24"/>
        </w:rPr>
        <w:t xml:space="preserve">that </w:t>
      </w:r>
      <w:r w:rsidR="00180E73">
        <w:rPr>
          <w:rFonts w:ascii="Arial" w:hAnsi="Arial" w:cs="Arial"/>
          <w:sz w:val="24"/>
          <w:szCs w:val="24"/>
        </w:rPr>
        <w:t>Paul</w:t>
      </w:r>
      <w:r w:rsidRPr="00AA6F9A">
        <w:rPr>
          <w:rFonts w:ascii="Arial" w:hAnsi="Arial" w:cs="Arial"/>
          <w:sz w:val="24"/>
          <w:szCs w:val="24"/>
        </w:rPr>
        <w:t xml:space="preserve"> is referring to. For those that settle for a lie their life gets old fast.</w:t>
      </w:r>
    </w:p>
    <w:p w:rsidR="00597533" w:rsidRPr="00AA6F9A" w:rsidRDefault="00597533" w:rsidP="007663C4">
      <w:pPr>
        <w:spacing w:after="0"/>
        <w:jc w:val="both"/>
        <w:rPr>
          <w:rFonts w:ascii="Arial" w:hAnsi="Arial" w:cs="Arial"/>
          <w:sz w:val="24"/>
          <w:szCs w:val="24"/>
        </w:rPr>
      </w:pPr>
      <w:r w:rsidRPr="00AA6F9A">
        <w:rPr>
          <w:rFonts w:ascii="Arial" w:hAnsi="Arial" w:cs="Arial"/>
          <w:sz w:val="24"/>
          <w:szCs w:val="24"/>
        </w:rPr>
        <w:t xml:space="preserve"> </w:t>
      </w:r>
    </w:p>
    <w:p w:rsidR="00597533" w:rsidRDefault="00597533" w:rsidP="007663C4">
      <w:pPr>
        <w:spacing w:after="0"/>
        <w:jc w:val="both"/>
        <w:rPr>
          <w:rFonts w:ascii="Arial" w:hAnsi="Arial" w:cs="Arial"/>
          <w:sz w:val="24"/>
          <w:szCs w:val="24"/>
        </w:rPr>
      </w:pPr>
      <w:r w:rsidRPr="00AA6F9A">
        <w:rPr>
          <w:rFonts w:ascii="Arial" w:hAnsi="Arial" w:cs="Arial"/>
          <w:sz w:val="24"/>
          <w:szCs w:val="24"/>
        </w:rPr>
        <w:t>Mal</w:t>
      </w:r>
      <w:r w:rsidR="00AA6F9A">
        <w:rPr>
          <w:rFonts w:ascii="Arial" w:hAnsi="Arial" w:cs="Arial"/>
          <w:sz w:val="24"/>
          <w:szCs w:val="24"/>
        </w:rPr>
        <w:t>achi</w:t>
      </w:r>
      <w:r w:rsidRPr="00AA6F9A">
        <w:rPr>
          <w:rFonts w:ascii="Arial" w:hAnsi="Arial" w:cs="Arial"/>
          <w:sz w:val="24"/>
          <w:szCs w:val="24"/>
        </w:rPr>
        <w:t xml:space="preserve"> 3:8-11</w:t>
      </w:r>
      <w:r w:rsidR="00AA6F9A">
        <w:rPr>
          <w:rFonts w:ascii="Arial" w:hAnsi="Arial" w:cs="Arial"/>
          <w:sz w:val="24"/>
          <w:szCs w:val="24"/>
        </w:rPr>
        <w:t xml:space="preserve"> </w:t>
      </w:r>
      <w:r w:rsidRPr="00AA6F9A">
        <w:rPr>
          <w:rFonts w:ascii="Arial" w:hAnsi="Arial" w:cs="Arial"/>
          <w:sz w:val="24"/>
          <w:szCs w:val="24"/>
        </w:rPr>
        <w:t>Will a man rob God? Yet ye have robbed me. But ye say, Wherein have we robbed thee? In tithes and offerings.</w:t>
      </w:r>
      <w:r w:rsidR="00AA6F9A">
        <w:rPr>
          <w:rFonts w:ascii="Arial" w:hAnsi="Arial" w:cs="Arial"/>
          <w:sz w:val="24"/>
          <w:szCs w:val="24"/>
        </w:rPr>
        <w:t xml:space="preserve"> (</w:t>
      </w:r>
      <w:r w:rsidRPr="00AA6F9A">
        <w:rPr>
          <w:rFonts w:ascii="Arial" w:hAnsi="Arial" w:cs="Arial"/>
          <w:sz w:val="24"/>
          <w:szCs w:val="24"/>
        </w:rPr>
        <w:t>9</w:t>
      </w:r>
      <w:r w:rsidR="00AA6F9A">
        <w:rPr>
          <w:rFonts w:ascii="Arial" w:hAnsi="Arial" w:cs="Arial"/>
          <w:sz w:val="24"/>
          <w:szCs w:val="24"/>
        </w:rPr>
        <w:t xml:space="preserve">) </w:t>
      </w:r>
      <w:r w:rsidRPr="00AA6F9A">
        <w:rPr>
          <w:rFonts w:ascii="Arial" w:hAnsi="Arial" w:cs="Arial"/>
          <w:sz w:val="24"/>
          <w:szCs w:val="24"/>
        </w:rPr>
        <w:t>Ye are cursed with a curse: for ye have robbed me, even this whole nation.</w:t>
      </w:r>
      <w:r w:rsidR="00AA6F9A">
        <w:rPr>
          <w:rFonts w:ascii="Arial" w:hAnsi="Arial" w:cs="Arial"/>
          <w:sz w:val="24"/>
          <w:szCs w:val="24"/>
        </w:rPr>
        <w:t xml:space="preserve"> (</w:t>
      </w:r>
      <w:r w:rsidRPr="00AA6F9A">
        <w:rPr>
          <w:rFonts w:ascii="Arial" w:hAnsi="Arial" w:cs="Arial"/>
          <w:sz w:val="24"/>
          <w:szCs w:val="24"/>
        </w:rPr>
        <w:t>10</w:t>
      </w:r>
      <w:r w:rsidR="00AA6F9A">
        <w:rPr>
          <w:rFonts w:ascii="Arial" w:hAnsi="Arial" w:cs="Arial"/>
          <w:sz w:val="24"/>
          <w:szCs w:val="24"/>
        </w:rPr>
        <w:t xml:space="preserve">) </w:t>
      </w:r>
      <w:r w:rsidRPr="00AA6F9A">
        <w:rPr>
          <w:rFonts w:ascii="Arial" w:hAnsi="Arial" w:cs="Arial"/>
          <w:sz w:val="24"/>
          <w:szCs w:val="24"/>
        </w:rPr>
        <w:t>Bring ye all the tithes into the storehouse, that there may be meat in mine house, and prove me now herewith, saith the LORD of hosts, if I will not open you the windows of heaven, and pour you out a blessing, that there shall not be room enough to receive it.</w:t>
      </w:r>
      <w:r w:rsidR="00AA6F9A">
        <w:rPr>
          <w:rFonts w:ascii="Arial" w:hAnsi="Arial" w:cs="Arial"/>
          <w:sz w:val="24"/>
          <w:szCs w:val="24"/>
        </w:rPr>
        <w:t xml:space="preserve"> (</w:t>
      </w:r>
      <w:r w:rsidRPr="00AA6F9A">
        <w:rPr>
          <w:rFonts w:ascii="Arial" w:hAnsi="Arial" w:cs="Arial"/>
          <w:sz w:val="24"/>
          <w:szCs w:val="24"/>
        </w:rPr>
        <w:t>11</w:t>
      </w:r>
      <w:r w:rsidR="00AA6F9A">
        <w:rPr>
          <w:rFonts w:ascii="Arial" w:hAnsi="Arial" w:cs="Arial"/>
          <w:sz w:val="24"/>
          <w:szCs w:val="24"/>
        </w:rPr>
        <w:t xml:space="preserve">) </w:t>
      </w:r>
      <w:r w:rsidRPr="00AA6F9A">
        <w:rPr>
          <w:rFonts w:ascii="Arial" w:hAnsi="Arial" w:cs="Arial"/>
          <w:sz w:val="24"/>
          <w:szCs w:val="24"/>
        </w:rPr>
        <w:t>And I will rebuke the devourer for your sakes, and he shall not destroy the fruits of your ground; neither shall your vine cast her fruit before the time in the field, saith the LORD of hosts.</w:t>
      </w:r>
      <w:r w:rsidR="00AA6F9A">
        <w:rPr>
          <w:rFonts w:ascii="Arial" w:hAnsi="Arial" w:cs="Arial"/>
          <w:sz w:val="24"/>
          <w:szCs w:val="24"/>
        </w:rPr>
        <w:t xml:space="preserve"> </w:t>
      </w:r>
      <w:r w:rsidRPr="00AA6F9A">
        <w:rPr>
          <w:rFonts w:ascii="Arial" w:hAnsi="Arial" w:cs="Arial"/>
          <w:sz w:val="24"/>
          <w:szCs w:val="24"/>
        </w:rPr>
        <w:t>(KJV)</w:t>
      </w:r>
    </w:p>
    <w:p w:rsidR="00AA6F9A" w:rsidRPr="00AA6F9A" w:rsidRDefault="00AA6F9A" w:rsidP="007663C4">
      <w:pPr>
        <w:spacing w:after="0"/>
        <w:jc w:val="both"/>
        <w:rPr>
          <w:rFonts w:ascii="Arial" w:hAnsi="Arial" w:cs="Arial"/>
          <w:sz w:val="24"/>
          <w:szCs w:val="24"/>
        </w:rPr>
      </w:pPr>
    </w:p>
    <w:p w:rsidR="008904E6" w:rsidRPr="00AA6F9A" w:rsidRDefault="00597533" w:rsidP="007663C4">
      <w:pPr>
        <w:spacing w:after="0"/>
        <w:jc w:val="both"/>
        <w:rPr>
          <w:rFonts w:ascii="Arial" w:hAnsi="Arial" w:cs="Arial"/>
          <w:sz w:val="24"/>
          <w:szCs w:val="24"/>
        </w:rPr>
      </w:pPr>
      <w:r w:rsidRPr="00AA6F9A">
        <w:rPr>
          <w:rFonts w:ascii="Arial" w:hAnsi="Arial" w:cs="Arial"/>
          <w:sz w:val="24"/>
          <w:szCs w:val="24"/>
        </w:rPr>
        <w:t>I know I know</w:t>
      </w:r>
      <w:r w:rsidR="00E406CF">
        <w:rPr>
          <w:rFonts w:ascii="Arial" w:hAnsi="Arial" w:cs="Arial"/>
          <w:sz w:val="24"/>
          <w:szCs w:val="24"/>
        </w:rPr>
        <w:t>…</w:t>
      </w:r>
      <w:r w:rsidRPr="00AA6F9A">
        <w:rPr>
          <w:rFonts w:ascii="Arial" w:hAnsi="Arial" w:cs="Arial"/>
          <w:sz w:val="24"/>
          <w:szCs w:val="24"/>
        </w:rPr>
        <w:t xml:space="preserve">you have heard these verses quoted before by those that try </w:t>
      </w:r>
      <w:r w:rsidR="003E75A2">
        <w:rPr>
          <w:rFonts w:ascii="Arial" w:hAnsi="Arial" w:cs="Arial"/>
          <w:sz w:val="24"/>
          <w:szCs w:val="24"/>
        </w:rPr>
        <w:t>to</w:t>
      </w:r>
      <w:r w:rsidRPr="00AA6F9A">
        <w:rPr>
          <w:rFonts w:ascii="Arial" w:hAnsi="Arial" w:cs="Arial"/>
          <w:sz w:val="24"/>
          <w:szCs w:val="24"/>
        </w:rPr>
        <w:t xml:space="preserve"> pack your bags on a guilt trip</w:t>
      </w:r>
      <w:r w:rsidR="003E75A2">
        <w:rPr>
          <w:rFonts w:ascii="Arial" w:hAnsi="Arial" w:cs="Arial"/>
          <w:sz w:val="24"/>
          <w:szCs w:val="24"/>
        </w:rPr>
        <w:t>,</w:t>
      </w:r>
      <w:r w:rsidRPr="00AA6F9A">
        <w:rPr>
          <w:rFonts w:ascii="Arial" w:hAnsi="Arial" w:cs="Arial"/>
          <w:sz w:val="24"/>
          <w:szCs w:val="24"/>
        </w:rPr>
        <w:t xml:space="preserve"> making you think </w:t>
      </w:r>
      <w:r w:rsidR="003E75A2">
        <w:rPr>
          <w:rFonts w:ascii="Arial" w:hAnsi="Arial" w:cs="Arial"/>
          <w:sz w:val="24"/>
          <w:szCs w:val="24"/>
        </w:rPr>
        <w:t xml:space="preserve">that </w:t>
      </w:r>
      <w:r w:rsidRPr="00AA6F9A">
        <w:rPr>
          <w:rFonts w:ascii="Arial" w:hAnsi="Arial" w:cs="Arial"/>
          <w:sz w:val="24"/>
          <w:szCs w:val="24"/>
        </w:rPr>
        <w:t>you don’t give enough to their organizations. As we see again</w:t>
      </w:r>
      <w:r w:rsidR="003E75A2">
        <w:rPr>
          <w:rFonts w:ascii="Arial" w:hAnsi="Arial" w:cs="Arial"/>
          <w:sz w:val="24"/>
          <w:szCs w:val="24"/>
        </w:rPr>
        <w:t>,</w:t>
      </w:r>
      <w:r w:rsidRPr="00AA6F9A">
        <w:rPr>
          <w:rFonts w:ascii="Arial" w:hAnsi="Arial" w:cs="Arial"/>
          <w:sz w:val="24"/>
          <w:szCs w:val="24"/>
        </w:rPr>
        <w:t xml:space="preserve"> when God opens His window and then pours out a blessing on His people</w:t>
      </w:r>
      <w:r w:rsidR="003910B4" w:rsidRPr="00AA6F9A">
        <w:rPr>
          <w:rFonts w:ascii="Arial" w:hAnsi="Arial" w:cs="Arial"/>
          <w:sz w:val="24"/>
          <w:szCs w:val="24"/>
        </w:rPr>
        <w:t xml:space="preserve">, it is so full and complete that there is not enough room for you to contain it. What happens really when you get </w:t>
      </w:r>
      <w:r w:rsidR="003E75A2">
        <w:rPr>
          <w:rFonts w:ascii="Arial" w:hAnsi="Arial" w:cs="Arial"/>
          <w:sz w:val="24"/>
          <w:szCs w:val="24"/>
        </w:rPr>
        <w:t xml:space="preserve">a </w:t>
      </w:r>
      <w:r w:rsidR="003910B4" w:rsidRPr="00AA6F9A">
        <w:rPr>
          <w:rFonts w:ascii="Arial" w:hAnsi="Arial" w:cs="Arial"/>
          <w:sz w:val="24"/>
          <w:szCs w:val="24"/>
        </w:rPr>
        <w:t>hold of the truth</w:t>
      </w:r>
      <w:r w:rsidR="003E75A2">
        <w:rPr>
          <w:rFonts w:ascii="Arial" w:hAnsi="Arial" w:cs="Arial"/>
          <w:sz w:val="24"/>
          <w:szCs w:val="24"/>
        </w:rPr>
        <w:t xml:space="preserve"> is that</w:t>
      </w:r>
      <w:r w:rsidR="003910B4" w:rsidRPr="00AA6F9A">
        <w:rPr>
          <w:rFonts w:ascii="Arial" w:hAnsi="Arial" w:cs="Arial"/>
          <w:sz w:val="24"/>
          <w:szCs w:val="24"/>
        </w:rPr>
        <w:t xml:space="preserve"> you </w:t>
      </w:r>
      <w:r w:rsidR="002A7500" w:rsidRPr="00AA6F9A">
        <w:rPr>
          <w:rFonts w:ascii="Arial" w:hAnsi="Arial" w:cs="Arial"/>
          <w:sz w:val="24"/>
          <w:szCs w:val="24"/>
        </w:rPr>
        <w:t>can’t</w:t>
      </w:r>
      <w:r w:rsidR="003910B4" w:rsidRPr="00AA6F9A">
        <w:rPr>
          <w:rFonts w:ascii="Arial" w:hAnsi="Arial" w:cs="Arial"/>
          <w:sz w:val="24"/>
          <w:szCs w:val="24"/>
        </w:rPr>
        <w:t xml:space="preserve"> hold it in</w:t>
      </w:r>
      <w:r w:rsidR="003E75A2">
        <w:rPr>
          <w:rFonts w:ascii="Arial" w:hAnsi="Arial" w:cs="Arial"/>
          <w:sz w:val="24"/>
          <w:szCs w:val="24"/>
        </w:rPr>
        <w:t>,</w:t>
      </w:r>
      <w:r w:rsidR="003910B4" w:rsidRPr="00AA6F9A">
        <w:rPr>
          <w:rFonts w:ascii="Arial" w:hAnsi="Arial" w:cs="Arial"/>
          <w:sz w:val="24"/>
          <w:szCs w:val="24"/>
        </w:rPr>
        <w:t xml:space="preserve"> but it just gushes out of you like living waters. How about presenting yourself to God as a living sacrifice</w:t>
      </w:r>
      <w:r w:rsidR="003E75A2">
        <w:rPr>
          <w:rFonts w:ascii="Arial" w:hAnsi="Arial" w:cs="Arial"/>
          <w:sz w:val="24"/>
          <w:szCs w:val="24"/>
        </w:rPr>
        <w:t>;</w:t>
      </w:r>
      <w:r w:rsidR="003910B4" w:rsidRPr="00AA6F9A">
        <w:rPr>
          <w:rFonts w:ascii="Arial" w:hAnsi="Arial" w:cs="Arial"/>
          <w:sz w:val="24"/>
          <w:szCs w:val="24"/>
        </w:rPr>
        <w:t xml:space="preserve"> dead to the things of the world, but alive to the things of the Spirit</w:t>
      </w:r>
      <w:r w:rsidR="003E75A2">
        <w:rPr>
          <w:rFonts w:ascii="Arial" w:hAnsi="Arial" w:cs="Arial"/>
          <w:sz w:val="24"/>
          <w:szCs w:val="24"/>
        </w:rPr>
        <w:t>?</w:t>
      </w:r>
      <w:r w:rsidR="00E406CF">
        <w:rPr>
          <w:rFonts w:ascii="Arial" w:hAnsi="Arial" w:cs="Arial"/>
          <w:sz w:val="24"/>
          <w:szCs w:val="24"/>
        </w:rPr>
        <w:t xml:space="preserve"> Don’t settle for less.</w:t>
      </w:r>
    </w:p>
    <w:sectPr w:rsidR="008904E6" w:rsidRPr="00AA6F9A" w:rsidSect="008904E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533" w:rsidRDefault="00723533" w:rsidP="00EF2350">
      <w:pPr>
        <w:spacing w:after="0" w:line="240" w:lineRule="auto"/>
      </w:pPr>
      <w:r>
        <w:separator/>
      </w:r>
    </w:p>
  </w:endnote>
  <w:endnote w:type="continuationSeparator" w:id="0">
    <w:p w:rsidR="00723533" w:rsidRDefault="00723533" w:rsidP="00EF23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533" w:rsidRDefault="00723533" w:rsidP="00EF2350">
      <w:pPr>
        <w:spacing w:after="0" w:line="240" w:lineRule="auto"/>
      </w:pPr>
      <w:r>
        <w:separator/>
      </w:r>
    </w:p>
  </w:footnote>
  <w:footnote w:type="continuationSeparator" w:id="0">
    <w:p w:rsidR="00723533" w:rsidRDefault="00723533" w:rsidP="00EF235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F2350"/>
    <w:rsid w:val="00180E73"/>
    <w:rsid w:val="002A7500"/>
    <w:rsid w:val="003910B4"/>
    <w:rsid w:val="003E75A2"/>
    <w:rsid w:val="00597533"/>
    <w:rsid w:val="006C40C5"/>
    <w:rsid w:val="007125C6"/>
    <w:rsid w:val="00723533"/>
    <w:rsid w:val="007663C4"/>
    <w:rsid w:val="00863024"/>
    <w:rsid w:val="008904E6"/>
    <w:rsid w:val="009235FA"/>
    <w:rsid w:val="00AA6F9A"/>
    <w:rsid w:val="00B45F28"/>
    <w:rsid w:val="00BF45C3"/>
    <w:rsid w:val="00D05E7C"/>
    <w:rsid w:val="00E406CF"/>
    <w:rsid w:val="00E75D8A"/>
    <w:rsid w:val="00EF23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4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F23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2350"/>
  </w:style>
  <w:style w:type="paragraph" w:styleId="Footer">
    <w:name w:val="footer"/>
    <w:basedOn w:val="Normal"/>
    <w:link w:val="FooterChar"/>
    <w:uiPriority w:val="99"/>
    <w:semiHidden/>
    <w:unhideWhenUsed/>
    <w:rsid w:val="00EF23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F23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12</cp:revision>
  <dcterms:created xsi:type="dcterms:W3CDTF">2011-02-04T22:08:00Z</dcterms:created>
  <dcterms:modified xsi:type="dcterms:W3CDTF">2011-03-04T07:17:00Z</dcterms:modified>
</cp:coreProperties>
</file>