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63" w:rsidRPr="00E66D40" w:rsidRDefault="00A95C63" w:rsidP="00A95C63">
      <w:pPr>
        <w:autoSpaceDE w:val="0"/>
        <w:autoSpaceDN w:val="0"/>
        <w:adjustRightInd w:val="0"/>
        <w:rPr>
          <w:rFonts w:ascii="Arial" w:hAnsi="Arial" w:cs="Arial"/>
          <w:i/>
        </w:rPr>
      </w:pPr>
      <w:bookmarkStart w:id="0" w:name="_GoBack"/>
      <w:bookmarkEnd w:id="0"/>
      <w:r w:rsidRPr="00E66D40">
        <w:rPr>
          <w:rFonts w:ascii="Arial" w:hAnsi="Arial" w:cs="Arial"/>
          <w:i/>
        </w:rPr>
        <w:t>Wednesday, February 20, 2013</w:t>
      </w:r>
    </w:p>
    <w:p w:rsidR="00A95C63" w:rsidRPr="00E66D40" w:rsidRDefault="00A95C63" w:rsidP="00A95C63">
      <w:pPr>
        <w:tabs>
          <w:tab w:val="left" w:pos="2715"/>
        </w:tabs>
        <w:autoSpaceDE w:val="0"/>
        <w:autoSpaceDN w:val="0"/>
        <w:adjustRightInd w:val="0"/>
        <w:rPr>
          <w:rFonts w:ascii="Arial" w:hAnsi="Arial" w:cs="Arial"/>
        </w:rPr>
      </w:pPr>
      <w:r w:rsidRPr="00E66D40">
        <w:rPr>
          <w:rFonts w:ascii="Arial" w:hAnsi="Arial" w:cs="Arial"/>
        </w:rPr>
        <w:tab/>
      </w:r>
    </w:p>
    <w:p w:rsidR="003A0CCF" w:rsidRPr="003A0CCF" w:rsidRDefault="003A0CCF" w:rsidP="003A0CCF">
      <w:pPr>
        <w:autoSpaceDE w:val="0"/>
        <w:autoSpaceDN w:val="0"/>
        <w:adjustRightInd w:val="0"/>
        <w:jc w:val="center"/>
        <w:rPr>
          <w:rFonts w:ascii="Arial" w:hAnsi="Arial" w:cs="Arial"/>
          <w:b/>
          <w:sz w:val="28"/>
          <w:szCs w:val="28"/>
          <w:u w:val="single"/>
        </w:rPr>
      </w:pPr>
      <w:r w:rsidRPr="003A0CCF">
        <w:rPr>
          <w:rFonts w:ascii="Arial" w:hAnsi="Arial" w:cs="Arial"/>
          <w:b/>
          <w:sz w:val="28"/>
          <w:szCs w:val="28"/>
          <w:u w:val="single"/>
        </w:rPr>
        <w:t>Daily Bread for Life</w:t>
      </w:r>
    </w:p>
    <w:p w:rsidR="003A0CCF" w:rsidRDefault="003A0CCF" w:rsidP="00E66D40">
      <w:pPr>
        <w:autoSpaceDE w:val="0"/>
        <w:autoSpaceDN w:val="0"/>
        <w:adjustRightInd w:val="0"/>
        <w:jc w:val="both"/>
        <w:rPr>
          <w:rFonts w:ascii="Arial" w:hAnsi="Arial" w:cs="Arial"/>
        </w:rPr>
      </w:pPr>
    </w:p>
    <w:p w:rsidR="00A95C63" w:rsidRPr="00E66D40" w:rsidRDefault="00A95C63" w:rsidP="00E66D40">
      <w:pPr>
        <w:autoSpaceDE w:val="0"/>
        <w:autoSpaceDN w:val="0"/>
        <w:adjustRightInd w:val="0"/>
        <w:jc w:val="both"/>
        <w:rPr>
          <w:rFonts w:ascii="Arial" w:hAnsi="Arial" w:cs="Arial"/>
        </w:rPr>
      </w:pPr>
      <w:r w:rsidRPr="00E66D40">
        <w:rPr>
          <w:rFonts w:ascii="Arial" w:hAnsi="Arial" w:cs="Arial"/>
        </w:rPr>
        <w:t xml:space="preserve">Philippians 4:6-9 </w:t>
      </w:r>
      <w:proofErr w:type="gramStart"/>
      <w:r w:rsidRPr="00E66D40">
        <w:rPr>
          <w:rFonts w:ascii="Arial" w:hAnsi="Arial" w:cs="Arial"/>
        </w:rPr>
        <w:t>Be</w:t>
      </w:r>
      <w:proofErr w:type="gramEnd"/>
      <w:r w:rsidRPr="00E66D40">
        <w:rPr>
          <w:rFonts w:ascii="Arial" w:hAnsi="Arial" w:cs="Arial"/>
        </w:rPr>
        <w:t xml:space="preserve"> careful for nothing; but in every thing by prayer and supplication with thanksgiving let your requests be made known unto God. 7 And the peace of God, which passeth all understanding, shall keep your hearts and minds through Christ Jesus. 8 Finally, brethren, whatsoever things are true, whatsoever things are honest, whatsoever things are just, whatsoever things are pure, whatsoever things are lovely, whatsoever things are of good report; if there be any virtue, and if there be any praise, think on these things. 9 Those things, which ye have both learned, and received, and heard, and seen in me, do: and the God of peace shall be with you. KJV</w:t>
      </w:r>
    </w:p>
    <w:p w:rsidR="00A95C63" w:rsidRPr="00E66D40" w:rsidRDefault="00A95C63" w:rsidP="00E66D40">
      <w:pPr>
        <w:autoSpaceDE w:val="0"/>
        <w:autoSpaceDN w:val="0"/>
        <w:adjustRightInd w:val="0"/>
        <w:jc w:val="both"/>
        <w:rPr>
          <w:rFonts w:ascii="Arial" w:hAnsi="Arial" w:cs="Arial"/>
        </w:rPr>
      </w:pPr>
    </w:p>
    <w:p w:rsidR="00A95C63" w:rsidRPr="006B0B5E" w:rsidRDefault="00A95C63" w:rsidP="00E66D40">
      <w:pPr>
        <w:autoSpaceDE w:val="0"/>
        <w:autoSpaceDN w:val="0"/>
        <w:adjustRightInd w:val="0"/>
        <w:jc w:val="both"/>
        <w:rPr>
          <w:rFonts w:ascii="Arial" w:hAnsi="Arial" w:cs="Arial"/>
          <w:u w:val="single"/>
        </w:rPr>
      </w:pPr>
      <w:r w:rsidRPr="006B0B5E">
        <w:rPr>
          <w:rFonts w:ascii="Arial" w:hAnsi="Arial" w:cs="Arial"/>
          <w:u w:val="single"/>
        </w:rPr>
        <w:t>Phil</w:t>
      </w:r>
      <w:r w:rsidR="006B0B5E" w:rsidRPr="006B0B5E">
        <w:rPr>
          <w:rFonts w:ascii="Arial" w:hAnsi="Arial" w:cs="Arial"/>
          <w:u w:val="single"/>
        </w:rPr>
        <w:t>ippians</w:t>
      </w:r>
      <w:r w:rsidRPr="006B0B5E">
        <w:rPr>
          <w:rFonts w:ascii="Arial" w:hAnsi="Arial" w:cs="Arial"/>
          <w:u w:val="single"/>
        </w:rPr>
        <w:t xml:space="preserve"> 4:6-9</w:t>
      </w:r>
    </w:p>
    <w:p w:rsidR="00A95C63" w:rsidRPr="00E66D40" w:rsidRDefault="00A95C63" w:rsidP="00E66D40">
      <w:pPr>
        <w:autoSpaceDE w:val="0"/>
        <w:autoSpaceDN w:val="0"/>
        <w:adjustRightInd w:val="0"/>
        <w:jc w:val="both"/>
        <w:rPr>
          <w:rFonts w:ascii="Arial" w:hAnsi="Arial" w:cs="Arial"/>
        </w:rPr>
      </w:pPr>
      <w:r w:rsidRPr="00E66D40">
        <w:rPr>
          <w:rFonts w:ascii="Arial" w:hAnsi="Arial" w:cs="Arial"/>
        </w:rPr>
        <w:t xml:space="preserve">There is a care of diligence which is our duty, and agrees with a wise forecast and due concern; but there is a care of fear and distrust, which is sin and folly, and only perplexes and distracts the mind. As a remedy against perplexing care, constant prayer is recommended. </w:t>
      </w:r>
      <w:r w:rsidRPr="00E66D40">
        <w:rPr>
          <w:rFonts w:ascii="Arial" w:hAnsi="Arial" w:cs="Arial"/>
          <w:u w:val="single"/>
        </w:rPr>
        <w:t xml:space="preserve">Not only stated times for prayer, but in every thing by prayer. We must join thanksgivings with prayers and supplications; not only seek supplies of good, but own the mercies we have received. God needs not to be told our wants or desires; he knows them better than we do; but he will have us show that we value the mercy, and feel our dependence on him. </w:t>
      </w:r>
      <w:r w:rsidRPr="00E66D40">
        <w:rPr>
          <w:rFonts w:ascii="Arial" w:hAnsi="Arial" w:cs="Arial"/>
        </w:rPr>
        <w:t>The peace of God, the comfortable sense of being reconciled to God, and having a part in his favour, and the hope of the heavenly blessedness, are a greater good than can be fully expressed. This peace will keep our hearts and minds through Christ Jesus; it will keep us from sinning under troubles, and from sinking under them; keep us calm and with inward satisfaction. Believers are to get and to keep a good name; a name for good things with God and good men. We should walk in all the ways of virtue, and abide therein; then, whether our praise is of men or not, it will be of God. The apostle is for an example. His doctrine and life agreed together. The way to have the God of peace with us, is to keep close to our duty. All our privileges and salvation arise in the free mercy of God; yet the enjoyment of them depends on our sincere and holy conduct. These are works of God, pertaining to God, and to him only are they to be ascribed, and to no other, neither men, words, nor deeds. (Matthew Henry Concise Commentary)</w:t>
      </w:r>
    </w:p>
    <w:p w:rsidR="003931D7" w:rsidRPr="00E66D40" w:rsidRDefault="003931D7" w:rsidP="00E66D40">
      <w:pPr>
        <w:jc w:val="both"/>
        <w:rPr>
          <w:rFonts w:ascii="Arial" w:hAnsi="Arial" w:cs="Arial"/>
        </w:rPr>
      </w:pPr>
    </w:p>
    <w:p w:rsidR="00C101F4" w:rsidRPr="00E66D40" w:rsidRDefault="00C03021" w:rsidP="00E66D40">
      <w:pPr>
        <w:jc w:val="both"/>
        <w:rPr>
          <w:rFonts w:ascii="Arial" w:hAnsi="Arial" w:cs="Arial"/>
        </w:rPr>
      </w:pPr>
      <w:r w:rsidRPr="00E66D40">
        <w:rPr>
          <w:rFonts w:ascii="Arial" w:hAnsi="Arial" w:cs="Arial"/>
        </w:rPr>
        <w:t>Dearly loved, today continue to seek first the kingdom of God and His righteousness casting all your care unto the Lord allowing Him to care for you, as He knows what you have need of before you ask. Don’t get caught up in trying to fix or make something happen</w:t>
      </w:r>
      <w:r w:rsidR="00C101F4" w:rsidRPr="00E66D40">
        <w:rPr>
          <w:rFonts w:ascii="Arial" w:hAnsi="Arial" w:cs="Arial"/>
        </w:rPr>
        <w:t>,</w:t>
      </w:r>
      <w:r w:rsidRPr="00E66D40">
        <w:rPr>
          <w:rFonts w:ascii="Arial" w:hAnsi="Arial" w:cs="Arial"/>
        </w:rPr>
        <w:t xml:space="preserve"> instead cease from your own works a</w:t>
      </w:r>
      <w:r w:rsidR="00C101F4" w:rsidRPr="00E66D40">
        <w:rPr>
          <w:rFonts w:ascii="Arial" w:hAnsi="Arial" w:cs="Arial"/>
        </w:rPr>
        <w:t xml:space="preserve">nd walk in peace. Be an example, a written epistle </w:t>
      </w:r>
      <w:r w:rsidRPr="00E66D40">
        <w:rPr>
          <w:rFonts w:ascii="Arial" w:hAnsi="Arial" w:cs="Arial"/>
        </w:rPr>
        <w:t>of peace that will pass all understanding at all times</w:t>
      </w:r>
      <w:r w:rsidR="00C101F4" w:rsidRPr="00E66D40">
        <w:rPr>
          <w:rFonts w:ascii="Arial" w:hAnsi="Arial" w:cs="Arial"/>
        </w:rPr>
        <w:t>; don’t let the external circumstances dictate your day, instead let the peace of God rule and reign. God bless</w:t>
      </w:r>
      <w:r w:rsidR="00E66D40" w:rsidRPr="00E66D40">
        <w:rPr>
          <w:rFonts w:ascii="Arial" w:hAnsi="Arial" w:cs="Arial"/>
        </w:rPr>
        <w:t>; and h</w:t>
      </w:r>
      <w:r w:rsidR="00C101F4" w:rsidRPr="00E66D40">
        <w:rPr>
          <w:rFonts w:ascii="Arial" w:hAnsi="Arial" w:cs="Arial"/>
        </w:rPr>
        <w:t>ave a very blessed and prosperous day in Christ Jesus our Lord.</w:t>
      </w:r>
    </w:p>
    <w:sectPr w:rsidR="00C101F4" w:rsidRPr="00E66D40" w:rsidSect="00393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95C63"/>
    <w:rsid w:val="003931D7"/>
    <w:rsid w:val="003A0CCF"/>
    <w:rsid w:val="006B0B5E"/>
    <w:rsid w:val="00A95C63"/>
    <w:rsid w:val="00C03021"/>
    <w:rsid w:val="00C101F4"/>
    <w:rsid w:val="00E6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A9DB1-A916-4BDB-B2A5-339FC878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2013-02-20T12:31:00Z</dcterms:created>
  <dcterms:modified xsi:type="dcterms:W3CDTF">2016-03-26T21:37:00Z</dcterms:modified>
</cp:coreProperties>
</file>